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A319D9" w14:paraId="344CA914" w14:textId="77777777" w:rsidTr="003B5B4A">
        <w:trPr>
          <w:trHeight w:val="13173"/>
        </w:trPr>
        <w:tc>
          <w:tcPr>
            <w:tcW w:w="4950" w:type="dxa"/>
            <w:shd w:val="clear" w:color="auto" w:fill="auto"/>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A319D9"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A319D9"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49D705B7" w:rsidR="00C0223E" w:rsidRPr="00A319D9"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A319D9">
              <w:rPr>
                <w:rFonts w:ascii="Times New Roman" w:hAnsi="Times New Roman" w:cs="Times New Roman"/>
                <w:sz w:val="24"/>
                <w:szCs w:val="24"/>
                <w:lang w:val="bg-BG"/>
              </w:rPr>
              <w:t>Днес</w:t>
            </w:r>
            <w:r w:rsidR="00B64430" w:rsidRPr="00A319D9">
              <w:rPr>
                <w:rFonts w:ascii="Times New Roman" w:hAnsi="Times New Roman" w:cs="Times New Roman"/>
                <w:sz w:val="24"/>
                <w:szCs w:val="24"/>
              </w:rPr>
              <w:t>,</w:t>
            </w:r>
            <w:r w:rsidR="00EA09BC"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w:t>
            </w:r>
            <w:r w:rsidR="008608D5" w:rsidRPr="00A319D9">
              <w:rPr>
                <w:rFonts w:ascii="Times New Roman" w:hAnsi="Times New Roman" w:cs="Times New Roman"/>
                <w:sz w:val="24"/>
                <w:szCs w:val="24"/>
              </w:rPr>
              <w:t>2022</w:t>
            </w:r>
            <w:r w:rsidR="006E1E52" w:rsidRPr="00A319D9">
              <w:rPr>
                <w:rFonts w:ascii="Times New Roman" w:hAnsi="Times New Roman" w:cs="Times New Roman"/>
                <w:sz w:val="24"/>
                <w:szCs w:val="24"/>
              </w:rPr>
              <w:t xml:space="preserve"> </w:t>
            </w:r>
            <w:r w:rsidR="008608D5" w:rsidRPr="00A319D9">
              <w:rPr>
                <w:rFonts w:ascii="Times New Roman" w:hAnsi="Times New Roman" w:cs="Times New Roman"/>
                <w:sz w:val="24"/>
                <w:szCs w:val="24"/>
                <w:lang w:val="bg-BG"/>
              </w:rPr>
              <w:t>г.</w:t>
            </w:r>
            <w:r w:rsidRPr="00A319D9">
              <w:rPr>
                <w:rFonts w:ascii="Times New Roman" w:hAnsi="Times New Roman" w:cs="Times New Roman"/>
                <w:sz w:val="24"/>
                <w:szCs w:val="24"/>
                <w:lang w:val="bg-BG"/>
              </w:rPr>
              <w:t xml:space="preserve"> в гр. София между:</w:t>
            </w:r>
          </w:p>
          <w:p w14:paraId="712CAF8B" w14:textId="044DFBD9" w:rsidR="00B64430" w:rsidRPr="00A319D9" w:rsidRDefault="00B64430" w:rsidP="003E43A9">
            <w:pPr>
              <w:spacing w:after="120" w:line="276" w:lineRule="auto"/>
              <w:jc w:val="both"/>
              <w:rPr>
                <w:rFonts w:ascii="Times New Roman" w:hAnsi="Times New Roman" w:cs="Times New Roman"/>
                <w:sz w:val="24"/>
                <w:szCs w:val="24"/>
              </w:rPr>
            </w:pPr>
            <w:r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A319D9">
              <w:rPr>
                <w:rFonts w:ascii="Times New Roman" w:hAnsi="Times New Roman" w:cs="Times New Roman"/>
                <w:sz w:val="24"/>
                <w:szCs w:val="24"/>
                <w:lang w:val="bg-BG"/>
              </w:rPr>
              <w:t>,</w:t>
            </w:r>
            <w:r w:rsidR="002D7F4D" w:rsidRPr="00A319D9">
              <w:rPr>
                <w:rFonts w:ascii="Times New Roman" w:hAnsi="Times New Roman" w:cs="Times New Roman"/>
                <w:b/>
                <w:sz w:val="24"/>
                <w:szCs w:val="24"/>
                <w:lang w:val="bg-BG"/>
              </w:rPr>
              <w:t xml:space="preserve"> </w:t>
            </w:r>
            <w:r w:rsidR="002D7F4D" w:rsidRPr="00A319D9">
              <w:rPr>
                <w:rFonts w:ascii="Times New Roman" w:hAnsi="Times New Roman" w:cs="Times New Roman"/>
                <w:sz w:val="24"/>
                <w:szCs w:val="24"/>
                <w:lang w:val="bg-BG"/>
              </w:rPr>
              <w:t xml:space="preserve">със седалище </w:t>
            </w:r>
            <w:r w:rsidR="002D7F4D" w:rsidRPr="00A319D9">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sidRPr="00A319D9">
              <w:rPr>
                <w:rFonts w:ascii="Times New Roman" w:eastAsia="Times New Roman" w:hAnsi="Times New Roman" w:cs="Times New Roman"/>
                <w:sz w:val="24"/>
                <w:szCs w:val="24"/>
                <w:lang w:eastAsia="ru-RU"/>
              </w:rPr>
              <w:t xml:space="preserve"> 175203485</w:t>
            </w:r>
            <w:r w:rsidR="002D7F4D" w:rsidRPr="00A319D9">
              <w:rPr>
                <w:rFonts w:ascii="Times New Roman" w:eastAsia="Times New Roman" w:hAnsi="Times New Roman" w:cs="Times New Roman"/>
                <w:sz w:val="24"/>
                <w:szCs w:val="24"/>
                <w:lang w:val="bg-BG" w:eastAsia="ru-RU"/>
              </w:rPr>
              <w:t xml:space="preserve">, представлявано от </w:t>
            </w:r>
            <w:r w:rsidR="00546E66" w:rsidRPr="00A319D9">
              <w:rPr>
                <w:rFonts w:ascii="Times New Roman" w:eastAsia="Times New Roman" w:hAnsi="Times New Roman" w:cs="Times New Roman"/>
                <w:sz w:val="24"/>
                <w:szCs w:val="24"/>
                <w:lang w:val="bg-BG" w:eastAsia="ru-RU"/>
              </w:rPr>
              <w:t xml:space="preserve">Деница Златева </w:t>
            </w:r>
            <w:r w:rsidR="002D7F4D" w:rsidRPr="00A319D9">
              <w:rPr>
                <w:rFonts w:ascii="Times New Roman" w:eastAsia="Times New Roman" w:hAnsi="Times New Roman" w:cs="Times New Roman"/>
                <w:sz w:val="24"/>
                <w:szCs w:val="24"/>
                <w:lang w:val="bg-BG" w:eastAsia="ru-RU"/>
              </w:rPr>
              <w:t>- Изпълнителен директор</w:t>
            </w:r>
            <w:r w:rsidR="002D7F4D"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A319D9">
              <w:rPr>
                <w:rFonts w:ascii="Times New Roman" w:hAnsi="Times New Roman" w:cs="Times New Roman"/>
                <w:sz w:val="24"/>
                <w:szCs w:val="24"/>
                <w:lang w:val="bg-BG"/>
              </w:rPr>
              <w:t>по-долу за краткост наричано “</w:t>
            </w:r>
            <w:r w:rsidR="000E25A8" w:rsidRPr="00A319D9">
              <w:rPr>
                <w:rFonts w:ascii="Times New Roman" w:hAnsi="Times New Roman" w:cs="Times New Roman"/>
                <w:sz w:val="24"/>
                <w:szCs w:val="24"/>
                <w:lang w:val="bg-BG"/>
              </w:rPr>
              <w:t>Купувач</w:t>
            </w:r>
            <w:r w:rsidRPr="00A319D9">
              <w:rPr>
                <w:rFonts w:ascii="Times New Roman" w:hAnsi="Times New Roman" w:cs="Times New Roman"/>
                <w:sz w:val="24"/>
                <w:szCs w:val="24"/>
                <w:lang w:val="bg-BG"/>
              </w:rPr>
              <w:t>”</w:t>
            </w:r>
            <w:r w:rsidR="00B01D2A" w:rsidRPr="00A319D9">
              <w:rPr>
                <w:rFonts w:ascii="Times New Roman" w:hAnsi="Times New Roman" w:cs="Times New Roman"/>
                <w:sz w:val="24"/>
                <w:szCs w:val="24"/>
              </w:rPr>
              <w:t>.</w:t>
            </w:r>
          </w:p>
          <w:p w14:paraId="1CB56985" w14:textId="2E7E1657" w:rsidR="00B64430" w:rsidRPr="00A319D9" w:rsidRDefault="00A816E1" w:rsidP="003E43A9">
            <w:pPr>
              <w:spacing w:after="120" w:line="276" w:lineRule="auto"/>
              <w:jc w:val="both"/>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и </w:t>
            </w:r>
          </w:p>
          <w:p w14:paraId="3A2CC273" w14:textId="40BAE166" w:rsidR="00C0223E" w:rsidRPr="00A319D9" w:rsidRDefault="00C0223E" w:rsidP="003E43A9">
            <w:pPr>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A319D9">
              <w:rPr>
                <w:rFonts w:ascii="Times New Roman" w:eastAsia="Times New Roman" w:hAnsi="Times New Roman" w:cs="Times New Roman"/>
                <w:sz w:val="24"/>
                <w:szCs w:val="24"/>
                <w:lang w:val="bg-BG" w:eastAsia="ru-RU"/>
              </w:rPr>
              <w:t xml:space="preserve">, </w:t>
            </w:r>
            <w:r w:rsidR="00EF5B7F" w:rsidRPr="00A319D9">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A319D9">
              <w:rPr>
                <w:rFonts w:ascii="Times New Roman" w:hAnsi="Times New Roman" w:cs="Times New Roman"/>
                <w:sz w:val="24"/>
                <w:szCs w:val="24"/>
                <w:lang w:val="bg-BG"/>
              </w:rPr>
              <w:t xml:space="preserve">с </w:t>
            </w:r>
            <w:r w:rsidR="00BA105E" w:rsidRPr="00A319D9">
              <w:rPr>
                <w:rFonts w:ascii="Times New Roman" w:hAnsi="Times New Roman" w:cs="Times New Roman"/>
                <w:sz w:val="24"/>
                <w:szCs w:val="24"/>
                <w:lang w:val="bg-BG"/>
              </w:rPr>
              <w:t>ЕИК</w:t>
            </w:r>
            <w:r w:rsidR="002D7F4D" w:rsidRPr="00A319D9">
              <w:rPr>
                <w:rFonts w:ascii="Times New Roman" w:hAnsi="Times New Roman" w:cs="Times New Roman"/>
                <w:sz w:val="24"/>
                <w:szCs w:val="24"/>
                <w:lang w:val="bg-BG"/>
              </w:rPr>
              <w:t xml:space="preserve"> </w:t>
            </w:r>
            <w:r w:rsidR="00EF5B7F"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със седалище и адрес на управление:</w:t>
            </w:r>
            <w:r w:rsidR="002D7F4D" w:rsidRPr="00A319D9">
              <w:rPr>
                <w:rFonts w:ascii="Times New Roman" w:hAnsi="Times New Roman" w:cs="Times New Roman"/>
                <w:sz w:val="24"/>
                <w:szCs w:val="24"/>
              </w:rPr>
              <w:t xml:space="preserve"> </w:t>
            </w:r>
            <w:r w:rsidR="00EF5B7F"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представлявано</w:t>
            </w:r>
            <w:r w:rsidR="002D7F4D" w:rsidRPr="00A319D9">
              <w:rPr>
                <w:rFonts w:ascii="Times New Roman" w:hAnsi="Times New Roman" w:cs="Times New Roman"/>
                <w:sz w:val="24"/>
                <w:szCs w:val="24"/>
              </w:rPr>
              <w:t xml:space="preserve"> </w:t>
            </w:r>
            <w:r w:rsidR="002D7F4D" w:rsidRPr="00A319D9">
              <w:rPr>
                <w:rFonts w:ascii="Times New Roman" w:hAnsi="Times New Roman" w:cs="Times New Roman"/>
                <w:sz w:val="24"/>
                <w:szCs w:val="24"/>
                <w:lang w:val="bg-BG"/>
              </w:rPr>
              <w:t xml:space="preserve">от </w:t>
            </w:r>
            <w:r w:rsidR="00EF5B7F" w:rsidRPr="00A319D9">
              <w:rPr>
                <w:rFonts w:ascii="Times New Roman" w:hAnsi="Times New Roman" w:cs="Times New Roman"/>
                <w:sz w:val="24"/>
                <w:szCs w:val="24"/>
                <w:lang w:val="bg-BG"/>
              </w:rPr>
              <w:t>................</w:t>
            </w:r>
            <w:r w:rsidR="00EF5344"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xml:space="preserve"> </w:t>
            </w:r>
            <w:r w:rsidR="00EF5344" w:rsidRPr="00A319D9">
              <w:rPr>
                <w:rFonts w:ascii="Times New Roman" w:hAnsi="Times New Roman" w:cs="Times New Roman"/>
                <w:sz w:val="24"/>
                <w:szCs w:val="24"/>
                <w:lang w:val="bg-BG"/>
              </w:rPr>
              <w:t>Изпълнителен директор</w:t>
            </w:r>
            <w:r w:rsidR="002D7F4D"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по-долу за краткост наричано “</w:t>
            </w:r>
            <w:r w:rsidR="000E25A8" w:rsidRPr="00A319D9">
              <w:rPr>
                <w:rFonts w:ascii="Times New Roman" w:hAnsi="Times New Roman" w:cs="Times New Roman"/>
                <w:sz w:val="24"/>
                <w:szCs w:val="24"/>
                <w:lang w:val="bg-BG"/>
              </w:rPr>
              <w:t>Продавач</w:t>
            </w:r>
            <w:r w:rsidRPr="00A319D9">
              <w:rPr>
                <w:rFonts w:ascii="Times New Roman" w:hAnsi="Times New Roman" w:cs="Times New Roman"/>
                <w:sz w:val="24"/>
                <w:szCs w:val="24"/>
                <w:lang w:val="bg-BG"/>
              </w:rPr>
              <w:t xml:space="preserve">”, </w:t>
            </w:r>
          </w:p>
          <w:p w14:paraId="622C7E3B" w14:textId="77777777" w:rsidR="006D523C" w:rsidRPr="00A319D9"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A319D9" w:rsidRDefault="00C0223E" w:rsidP="003E43A9">
            <w:pPr>
              <w:spacing w:after="120" w:line="276" w:lineRule="auto"/>
              <w:jc w:val="both"/>
              <w:rPr>
                <w:rFonts w:ascii="Times New Roman" w:eastAsia="Times New Roman" w:hAnsi="Times New Roman" w:cs="Times New Roman"/>
                <w:sz w:val="24"/>
                <w:szCs w:val="24"/>
                <w:lang w:val="bg-BG" w:eastAsia="ru-RU"/>
              </w:rPr>
            </w:pPr>
            <w:r w:rsidRPr="00A319D9">
              <w:rPr>
                <w:rFonts w:ascii="Times New Roman" w:hAnsi="Times New Roman" w:cs="Times New Roman"/>
                <w:sz w:val="24"/>
                <w:szCs w:val="24"/>
                <w:lang w:val="bg-BG"/>
              </w:rPr>
              <w:t xml:space="preserve">Продавачът и Купувачът, </w:t>
            </w:r>
            <w:r w:rsidRPr="00A319D9">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2777AD" w:rsidRDefault="00C0223E" w:rsidP="003E43A9">
            <w:pPr>
              <w:keepNext/>
              <w:keepLines/>
              <w:numPr>
                <w:ilvl w:val="0"/>
                <w:numId w:val="1"/>
              </w:numPr>
              <w:spacing w:after="120" w:line="276" w:lineRule="auto"/>
              <w:ind w:left="20"/>
              <w:jc w:val="both"/>
              <w:rPr>
                <w:rFonts w:ascii="Times New Roman" w:hAnsi="Times New Roman" w:cs="Times New Roman"/>
                <w:b/>
                <w:bCs/>
                <w:sz w:val="24"/>
                <w:szCs w:val="24"/>
                <w:lang w:val="bg-BG"/>
              </w:rPr>
            </w:pPr>
            <w:bookmarkStart w:id="0" w:name="bookmark15"/>
            <w:r w:rsidRPr="002777AD">
              <w:rPr>
                <w:rFonts w:ascii="Times New Roman" w:hAnsi="Times New Roman" w:cs="Times New Roman"/>
                <w:b/>
                <w:bCs/>
                <w:sz w:val="24"/>
                <w:szCs w:val="24"/>
                <w:lang w:val="bg-BG"/>
              </w:rPr>
              <w:t>ДЕФИНИЦИИ</w:t>
            </w:r>
            <w:bookmarkEnd w:id="0"/>
          </w:p>
          <w:p w14:paraId="457AF315"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Газопреносна мрежа </w:t>
            </w:r>
            <w:r w:rsidRPr="00A319D9">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Месец </w:t>
            </w:r>
            <w:r w:rsidRPr="00A319D9">
              <w:rPr>
                <w:rFonts w:ascii="Times New Roman" w:hAnsi="Times New Roman" w:cs="Times New Roman"/>
                <w:sz w:val="24"/>
                <w:szCs w:val="24"/>
                <w:lang w:val="bg-BG"/>
              </w:rPr>
              <w:t>- период от време, започващ в 07</w:t>
            </w:r>
            <w:r w:rsidRPr="00A319D9">
              <w:rPr>
                <w:rFonts w:ascii="Times New Roman" w:hAnsi="Times New Roman" w:cs="Times New Roman"/>
                <w:sz w:val="24"/>
                <w:szCs w:val="24"/>
                <w:vertAlign w:val="superscript"/>
                <w:lang w:val="bg-BG"/>
              </w:rPr>
              <w:t>00</w:t>
            </w:r>
            <w:r w:rsidRPr="00A319D9">
              <w:rPr>
                <w:rFonts w:ascii="Times New Roman" w:hAnsi="Times New Roman" w:cs="Times New Roman"/>
                <w:sz w:val="24"/>
                <w:szCs w:val="24"/>
                <w:lang w:val="bg-BG"/>
              </w:rPr>
              <w:t xml:space="preserve"> часа на първия ден от даден календарен месец и приключващ в 07</w:t>
            </w:r>
            <w:r w:rsidRPr="00A319D9">
              <w:rPr>
                <w:rFonts w:ascii="Times New Roman" w:hAnsi="Times New Roman" w:cs="Times New Roman"/>
                <w:sz w:val="24"/>
                <w:szCs w:val="24"/>
                <w:vertAlign w:val="superscript"/>
                <w:lang w:val="bg-BG"/>
              </w:rPr>
              <w:t>00</w:t>
            </w:r>
            <w:r w:rsidRPr="00A319D9">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A319D9">
              <w:rPr>
                <w:rFonts w:ascii="Times New Roman" w:hAnsi="Times New Roman" w:cs="Times New Roman"/>
                <w:b/>
                <w:sz w:val="24"/>
                <w:szCs w:val="24"/>
                <w:lang w:val="bg-BG"/>
              </w:rPr>
              <w:lastRenderedPageBreak/>
              <w:t xml:space="preserve">“Природен газ” </w:t>
            </w:r>
            <w:r w:rsidRPr="00A319D9">
              <w:rPr>
                <w:rFonts w:ascii="Times New Roman" w:hAnsi="Times New Roman" w:cs="Times New Roman"/>
                <w:sz w:val="24"/>
                <w:szCs w:val="24"/>
                <w:lang w:val="bg-BG"/>
              </w:rPr>
              <w:t xml:space="preserve">или </w:t>
            </w:r>
            <w:r w:rsidRPr="00A319D9">
              <w:rPr>
                <w:rFonts w:ascii="Times New Roman" w:hAnsi="Times New Roman" w:cs="Times New Roman"/>
                <w:b/>
                <w:sz w:val="24"/>
                <w:szCs w:val="24"/>
                <w:lang w:val="bg-BG"/>
              </w:rPr>
              <w:t>“Газ”</w:t>
            </w:r>
            <w:r w:rsidRPr="00A319D9">
              <w:rPr>
                <w:rFonts w:ascii="Times New Roman" w:hAnsi="Times New Roman" w:cs="Times New Roman"/>
                <w:sz w:val="24"/>
                <w:szCs w:val="24"/>
                <w:lang w:val="bg-BG"/>
              </w:rPr>
              <w:t xml:space="preserve">, </w:t>
            </w:r>
            <w:r w:rsidRPr="00A319D9">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A319D9">
              <w:rPr>
                <w:rFonts w:ascii="Times New Roman" w:hAnsi="Times New Roman" w:cs="Times New Roman"/>
                <w:sz w:val="24"/>
                <w:szCs w:val="24"/>
                <w:lang w:val="bg-BG" w:bidi="en-US"/>
              </w:rPr>
              <w:t>;</w:t>
            </w:r>
          </w:p>
          <w:p w14:paraId="1E848338" w14:textId="3C9BB66D" w:rsidR="00C0223E" w:rsidRPr="00A319D9"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A319D9">
              <w:rPr>
                <w:rFonts w:ascii="Times New Roman" w:eastAsia="Times New Roman" w:hAnsi="Times New Roman" w:cs="Times New Roman"/>
                <w:b/>
                <w:sz w:val="24"/>
                <w:szCs w:val="24"/>
                <w:lang w:val="bg-BG" w:eastAsia="de-DE"/>
              </w:rPr>
              <w:t>“Мегават час”</w:t>
            </w:r>
            <w:r w:rsidRPr="00A319D9">
              <w:rPr>
                <w:rFonts w:ascii="Times New Roman" w:eastAsia="Times New Roman" w:hAnsi="Times New Roman" w:cs="Times New Roman"/>
                <w:sz w:val="24"/>
                <w:szCs w:val="24"/>
                <w:lang w:val="bg-BG" w:eastAsia="de-DE"/>
              </w:rPr>
              <w:t xml:space="preserve"> или </w:t>
            </w:r>
            <w:r w:rsidRPr="00A319D9">
              <w:rPr>
                <w:rFonts w:ascii="Times New Roman" w:eastAsia="Times New Roman" w:hAnsi="Times New Roman" w:cs="Times New Roman"/>
                <w:b/>
                <w:sz w:val="24"/>
                <w:szCs w:val="24"/>
                <w:lang w:val="bg-BG" w:eastAsia="de-DE"/>
              </w:rPr>
              <w:t>“M</w:t>
            </w:r>
            <w:r w:rsidR="00EA09BC" w:rsidRPr="00A319D9">
              <w:rPr>
                <w:rFonts w:ascii="Times New Roman" w:eastAsia="Times New Roman" w:hAnsi="Times New Roman" w:cs="Times New Roman"/>
                <w:b/>
                <w:sz w:val="24"/>
                <w:szCs w:val="24"/>
                <w:lang w:eastAsia="de-DE"/>
              </w:rPr>
              <w:t>W</w:t>
            </w:r>
            <w:r w:rsidRPr="00A319D9">
              <w:rPr>
                <w:rFonts w:ascii="Times New Roman" w:eastAsia="Times New Roman" w:hAnsi="Times New Roman" w:cs="Times New Roman"/>
                <w:b/>
                <w:sz w:val="24"/>
                <w:szCs w:val="24"/>
                <w:lang w:val="bg-BG" w:eastAsia="de-DE"/>
              </w:rPr>
              <w:t>h”</w:t>
            </w:r>
            <w:r w:rsidRPr="00A319D9">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rPr>
              <w:t>“Оператор на газопреносната мрежа”</w:t>
            </w:r>
            <w:r w:rsidRPr="00A319D9">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rPr>
              <w:t>“Ден”</w:t>
            </w:r>
            <w:r w:rsidRPr="00A319D9">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A319D9"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A319D9">
              <w:rPr>
                <w:rFonts w:ascii="Times New Roman" w:hAnsi="Times New Roman" w:cs="Times New Roman"/>
                <w:b/>
                <w:sz w:val="24"/>
                <w:szCs w:val="24"/>
                <w:lang w:val="bg-BG"/>
              </w:rPr>
              <w:t>“Пункт на доставка”</w:t>
            </w:r>
            <w:r w:rsidRPr="00A319D9">
              <w:rPr>
                <w:rFonts w:ascii="Times New Roman" w:hAnsi="Times New Roman" w:cs="Times New Roman"/>
                <w:sz w:val="24"/>
                <w:szCs w:val="24"/>
                <w:lang w:val="bg-BG"/>
              </w:rPr>
              <w:t xml:space="preserve"> означава мястото, в което </w:t>
            </w:r>
            <w:r w:rsidRPr="00A319D9">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A319D9">
              <w:rPr>
                <w:rFonts w:ascii="Times New Roman" w:eastAsia="Times New Roman" w:hAnsi="Times New Roman" w:cs="Times New Roman"/>
                <w:bCs/>
                <w:sz w:val="24"/>
                <w:szCs w:val="24"/>
                <w:lang w:val="bg-BG" w:eastAsia="ru-RU"/>
              </w:rPr>
              <w:t xml:space="preserve"> </w:t>
            </w:r>
            <w:r w:rsidR="00786832" w:rsidRPr="00A319D9">
              <w:rPr>
                <w:rFonts w:ascii="Times New Roman" w:eastAsia="Times New Roman" w:hAnsi="Times New Roman" w:cs="Times New Roman"/>
                <w:bCs/>
                <w:sz w:val="24"/>
                <w:szCs w:val="24"/>
                <w:lang w:eastAsia="ru-RU"/>
              </w:rPr>
              <w:t>1</w:t>
            </w:r>
            <w:r w:rsidRPr="00A319D9">
              <w:rPr>
                <w:rFonts w:ascii="Times New Roman" w:eastAsia="Times New Roman" w:hAnsi="Times New Roman" w:cs="Times New Roman"/>
                <w:bCs/>
                <w:sz w:val="24"/>
                <w:szCs w:val="24"/>
                <w:lang w:val="bg-BG" w:eastAsia="ru-RU"/>
              </w:rPr>
              <w:t>).</w:t>
            </w:r>
          </w:p>
          <w:p w14:paraId="4806C74F" w14:textId="77777777" w:rsidR="002777AD" w:rsidRDefault="002777AD" w:rsidP="002777AD">
            <w:pPr>
              <w:keepNext/>
              <w:keepLines/>
              <w:spacing w:after="120" w:line="276" w:lineRule="auto"/>
              <w:ind w:left="20"/>
              <w:jc w:val="both"/>
              <w:rPr>
                <w:rFonts w:ascii="Times New Roman" w:hAnsi="Times New Roman" w:cs="Times New Roman"/>
                <w:b/>
                <w:bCs/>
                <w:sz w:val="24"/>
                <w:szCs w:val="24"/>
                <w:lang w:val="bg-BG"/>
              </w:rPr>
            </w:pPr>
            <w:bookmarkStart w:id="1" w:name="bookmark16"/>
          </w:p>
          <w:p w14:paraId="010941EA" w14:textId="3E8D2665" w:rsidR="00C0223E" w:rsidRPr="006914F7" w:rsidRDefault="00C0223E" w:rsidP="003E43A9">
            <w:pPr>
              <w:keepNext/>
              <w:keepLines/>
              <w:numPr>
                <w:ilvl w:val="0"/>
                <w:numId w:val="1"/>
              </w:numPr>
              <w:spacing w:after="120" w:line="276" w:lineRule="auto"/>
              <w:ind w:left="20"/>
              <w:jc w:val="both"/>
              <w:rPr>
                <w:rFonts w:ascii="Times New Roman" w:hAnsi="Times New Roman" w:cs="Times New Roman"/>
                <w:b/>
                <w:bCs/>
                <w:sz w:val="24"/>
                <w:szCs w:val="24"/>
                <w:lang w:val="bg-BG"/>
              </w:rPr>
            </w:pPr>
            <w:r w:rsidRPr="006914F7">
              <w:rPr>
                <w:rFonts w:ascii="Times New Roman" w:hAnsi="Times New Roman" w:cs="Times New Roman"/>
                <w:b/>
                <w:bCs/>
                <w:sz w:val="24"/>
                <w:szCs w:val="24"/>
                <w:lang w:val="bg-BG"/>
              </w:rPr>
              <w:t>ПРЕДМЕТ НА ДОГОВОРА И Т</w:t>
            </w:r>
            <w:r w:rsidRPr="006914F7">
              <w:rPr>
                <w:rFonts w:ascii="Times New Roman" w:hAnsi="Times New Roman" w:cs="Times New Roman"/>
                <w:b/>
                <w:bCs/>
                <w:caps/>
                <w:sz w:val="24"/>
                <w:szCs w:val="24"/>
                <w:lang w:val="bg-BG"/>
              </w:rPr>
              <w:t>очка</w:t>
            </w:r>
            <w:r w:rsidRPr="006914F7">
              <w:rPr>
                <w:rFonts w:ascii="Times New Roman" w:hAnsi="Times New Roman" w:cs="Times New Roman"/>
                <w:b/>
                <w:bCs/>
                <w:sz w:val="24"/>
                <w:szCs w:val="24"/>
                <w:lang w:val="bg-BG"/>
              </w:rPr>
              <w:t xml:space="preserve"> НА ДОСТАВКА</w:t>
            </w:r>
            <w:bookmarkEnd w:id="1"/>
          </w:p>
          <w:p w14:paraId="5B3261EF" w14:textId="77777777" w:rsidR="00C0223E" w:rsidRPr="00A319D9"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A319D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b/>
                <w:sz w:val="24"/>
                <w:szCs w:val="24"/>
                <w:lang w:val="bg-BG"/>
              </w:rPr>
              <w:lastRenderedPageBreak/>
              <w:t>2.2.</w:t>
            </w:r>
            <w:r w:rsidRPr="00A319D9">
              <w:rPr>
                <w:rFonts w:ascii="Times New Roman" w:hAnsi="Times New Roman" w:cs="Times New Roman"/>
                <w:sz w:val="24"/>
                <w:szCs w:val="24"/>
                <w:lang w:val="bg-BG"/>
              </w:rPr>
              <w:t xml:space="preserve"> Договорното количество природен газ за доставка е както следва:</w:t>
            </w:r>
          </w:p>
          <w:p w14:paraId="5F862A0A" w14:textId="74EC2C3F" w:rsidR="00783713" w:rsidRPr="00A319D9"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A319D9">
              <w:rPr>
                <w:rFonts w:ascii="Times New Roman" w:hAnsi="Times New Roman" w:cs="Times New Roman"/>
                <w:sz w:val="24"/>
                <w:szCs w:val="24"/>
                <w:lang w:val="bg-BG"/>
              </w:rPr>
              <w:t>-</w:t>
            </w:r>
            <w:r w:rsidR="00E3727A" w:rsidRPr="00A319D9">
              <w:rPr>
                <w:rFonts w:ascii="Times New Roman" w:hAnsi="Times New Roman" w:cs="Times New Roman"/>
                <w:sz w:val="24"/>
                <w:szCs w:val="24"/>
                <w:lang w:val="bg-BG"/>
              </w:rPr>
              <w:t xml:space="preserve"> </w:t>
            </w:r>
            <w:r w:rsidR="008878FA" w:rsidRPr="00A319D9">
              <w:rPr>
                <w:rFonts w:ascii="Times New Roman" w:hAnsi="Times New Roman" w:cs="Times New Roman"/>
                <w:sz w:val="24"/>
                <w:szCs w:val="24"/>
              </w:rPr>
              <w:t>……..</w:t>
            </w:r>
            <w:r w:rsidR="00546E66" w:rsidRPr="00A319D9">
              <w:rPr>
                <w:rFonts w:ascii="Times New Roman" w:hAnsi="Times New Roman" w:cs="Times New Roman"/>
                <w:sz w:val="24"/>
                <w:szCs w:val="24"/>
              </w:rPr>
              <w:t xml:space="preserve"> </w:t>
            </w:r>
            <w:r w:rsidR="00546E66" w:rsidRPr="00A319D9">
              <w:rPr>
                <w:rFonts w:ascii="Times New Roman" w:hAnsi="Times New Roman" w:cs="Times New Roman"/>
                <w:sz w:val="24"/>
                <w:szCs w:val="24"/>
                <w:lang w:val="bg-BG"/>
              </w:rPr>
              <w:t xml:space="preserve"> </w:t>
            </w:r>
            <w:r w:rsidR="008223A8" w:rsidRPr="00A319D9">
              <w:rPr>
                <w:rFonts w:ascii="Times New Roman" w:hAnsi="Times New Roman" w:cs="Times New Roman"/>
                <w:sz w:val="24"/>
                <w:szCs w:val="24"/>
                <w:lang w:val="bg-BG"/>
              </w:rPr>
              <w:t>…………………………………….</w:t>
            </w:r>
          </w:p>
          <w:p w14:paraId="3907B074" w14:textId="3107DF26" w:rsidR="00C0223E" w:rsidRPr="00A319D9"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A319D9">
              <w:rPr>
                <w:rFonts w:ascii="Times New Roman" w:hAnsi="Times New Roman" w:cs="Times New Roman"/>
                <w:b/>
                <w:sz w:val="24"/>
                <w:szCs w:val="24"/>
                <w:lang w:val="bg-BG"/>
              </w:rPr>
              <w:t>2.3.</w:t>
            </w:r>
            <w:r w:rsidRPr="00A319D9">
              <w:rPr>
                <w:rFonts w:ascii="Times New Roman" w:hAnsi="Times New Roman" w:cs="Times New Roman"/>
                <w:sz w:val="24"/>
                <w:szCs w:val="24"/>
                <w:lang w:val="bg-BG"/>
              </w:rPr>
              <w:t xml:space="preserve"> </w:t>
            </w:r>
            <w:r w:rsidR="00174E25">
              <w:rPr>
                <w:rFonts w:ascii="Times New Roman" w:hAnsi="Times New Roman" w:cs="Times New Roman"/>
                <w:sz w:val="24"/>
                <w:szCs w:val="24"/>
                <w:lang w:val="bg-BG"/>
              </w:rPr>
              <w:t>Пункт</w:t>
            </w:r>
            <w:r w:rsidRPr="00A319D9">
              <w:rPr>
                <w:rFonts w:ascii="Times New Roman" w:hAnsi="Times New Roman" w:cs="Times New Roman"/>
                <w:sz w:val="24"/>
                <w:szCs w:val="24"/>
                <w:lang w:val="bg-BG"/>
              </w:rPr>
              <w:t xml:space="preserve"> на доставка – виртуална търговска точка (ВТТ) на националната газопреносна мрежа (НГПМ)</w:t>
            </w:r>
            <w:r w:rsidR="00E3727A" w:rsidRPr="00A319D9">
              <w:rPr>
                <w:rFonts w:ascii="Times New Roman" w:hAnsi="Times New Roman" w:cs="Times New Roman"/>
                <w:sz w:val="24"/>
                <w:szCs w:val="24"/>
                <w:lang w:val="bg-BG"/>
              </w:rPr>
              <w:t xml:space="preserve"> на</w:t>
            </w:r>
            <w:r w:rsidR="00E3727A" w:rsidRPr="00A319D9">
              <w:rPr>
                <w:rFonts w:ascii="Times New Roman" w:hAnsi="Times New Roman" w:cs="Times New Roman"/>
                <w:sz w:val="24"/>
                <w:szCs w:val="24"/>
              </w:rPr>
              <w:t xml:space="preserve"> </w:t>
            </w:r>
            <w:r w:rsidR="00E30701" w:rsidRPr="00A319D9">
              <w:rPr>
                <w:rFonts w:ascii="Times New Roman" w:hAnsi="Times New Roman" w:cs="Times New Roman"/>
                <w:sz w:val="24"/>
                <w:szCs w:val="24"/>
                <w:lang w:val="bg-BG"/>
              </w:rPr>
              <w:t>България</w:t>
            </w:r>
            <w:r w:rsidR="004D4AB0" w:rsidRPr="00A319D9">
              <w:rPr>
                <w:rFonts w:ascii="Times New Roman" w:hAnsi="Times New Roman" w:cs="Times New Roman"/>
                <w:sz w:val="24"/>
                <w:szCs w:val="24"/>
                <w:lang w:val="bg-BG"/>
              </w:rPr>
              <w:t xml:space="preserve"> или на вход на НГПМ ……………………</w:t>
            </w:r>
            <w:r w:rsidRPr="00A319D9">
              <w:rPr>
                <w:rFonts w:ascii="Times New Roman" w:hAnsi="Times New Roman" w:cs="Times New Roman"/>
                <w:sz w:val="24"/>
                <w:szCs w:val="24"/>
                <w:lang w:val="bg-BG"/>
              </w:rPr>
              <w:t>.</w:t>
            </w:r>
            <w:r w:rsidR="00B038FF" w:rsidRPr="00A319D9">
              <w:rPr>
                <w:rFonts w:ascii="Times New Roman" w:hAnsi="Times New Roman" w:cs="Times New Roman"/>
                <w:sz w:val="24"/>
                <w:szCs w:val="24"/>
                <w:lang w:val="bg-BG"/>
              </w:rPr>
              <w:t xml:space="preserve"> на България.</w:t>
            </w:r>
          </w:p>
          <w:p w14:paraId="77091E6A" w14:textId="77777777" w:rsidR="00450D3B" w:rsidRPr="00A319D9"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A319D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СРОК НА ДОГОВОРА</w:t>
            </w:r>
          </w:p>
          <w:p w14:paraId="50FC85D0" w14:textId="1438C352" w:rsidR="00C0223E" w:rsidRPr="00A319D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w:t>
            </w:r>
            <w:r w:rsidR="00D617D7" w:rsidRPr="00A319D9">
              <w:rPr>
                <w:rFonts w:ascii="Times New Roman" w:hAnsi="Times New Roman" w:cs="Times New Roman"/>
                <w:sz w:val="24"/>
                <w:szCs w:val="24"/>
                <w:lang w:val="bg-BG"/>
              </w:rPr>
              <w:t>от 07:00 часа на 01</w:t>
            </w:r>
            <w:r w:rsidR="00F22088">
              <w:rPr>
                <w:rFonts w:ascii="Times New Roman" w:hAnsi="Times New Roman" w:cs="Times New Roman"/>
                <w:sz w:val="24"/>
                <w:szCs w:val="24"/>
              </w:rPr>
              <w:t xml:space="preserve"> November </w:t>
            </w:r>
            <w:r w:rsidR="00D617D7" w:rsidRPr="00A319D9">
              <w:rPr>
                <w:rFonts w:ascii="Times New Roman" w:hAnsi="Times New Roman" w:cs="Times New Roman"/>
                <w:sz w:val="24"/>
                <w:szCs w:val="24"/>
                <w:lang w:val="bg-BG"/>
              </w:rPr>
              <w:t xml:space="preserve">2022 г. </w:t>
            </w:r>
            <w:r w:rsidR="0093287D" w:rsidRPr="00A319D9">
              <w:rPr>
                <w:rFonts w:ascii="Times New Roman" w:hAnsi="Times New Roman" w:cs="Times New Roman"/>
                <w:sz w:val="24"/>
                <w:szCs w:val="24"/>
                <w:lang w:val="bg-BG"/>
              </w:rPr>
              <w:t xml:space="preserve">до </w:t>
            </w:r>
            <w:r w:rsidR="003E43A9" w:rsidRPr="00A319D9">
              <w:rPr>
                <w:rFonts w:ascii="Times New Roman" w:hAnsi="Times New Roman" w:cs="Times New Roman"/>
                <w:sz w:val="24"/>
                <w:szCs w:val="24"/>
              </w:rPr>
              <w:t xml:space="preserve">07:00 </w:t>
            </w:r>
            <w:r w:rsidR="003E43A9" w:rsidRPr="00A319D9">
              <w:rPr>
                <w:rFonts w:ascii="Times New Roman" w:hAnsi="Times New Roman" w:cs="Times New Roman"/>
                <w:sz w:val="24"/>
                <w:szCs w:val="24"/>
                <w:lang w:val="bg-BG"/>
              </w:rPr>
              <w:t xml:space="preserve">часа на </w:t>
            </w:r>
            <w:r w:rsidR="00103FD8" w:rsidRPr="00A319D9">
              <w:rPr>
                <w:rFonts w:ascii="Times New Roman" w:hAnsi="Times New Roman" w:cs="Times New Roman"/>
                <w:sz w:val="24"/>
                <w:szCs w:val="24"/>
                <w:lang w:val="bg-BG"/>
              </w:rPr>
              <w:t>01.</w:t>
            </w:r>
            <w:r w:rsidR="00BA2502" w:rsidRPr="00A319D9">
              <w:rPr>
                <w:rFonts w:ascii="Times New Roman" w:hAnsi="Times New Roman" w:cs="Times New Roman"/>
                <w:sz w:val="24"/>
                <w:szCs w:val="24"/>
                <w:lang w:val="bg-BG"/>
              </w:rPr>
              <w:t>01</w:t>
            </w:r>
            <w:r w:rsidR="00103FD8" w:rsidRPr="00A319D9">
              <w:rPr>
                <w:rFonts w:ascii="Times New Roman" w:hAnsi="Times New Roman" w:cs="Times New Roman"/>
                <w:sz w:val="24"/>
                <w:szCs w:val="24"/>
                <w:lang w:val="bg-BG"/>
              </w:rPr>
              <w:t>.202</w:t>
            </w:r>
            <w:r w:rsidR="00BA2502" w:rsidRPr="00A319D9">
              <w:rPr>
                <w:rFonts w:ascii="Times New Roman" w:hAnsi="Times New Roman" w:cs="Times New Roman"/>
                <w:sz w:val="24"/>
                <w:szCs w:val="24"/>
                <w:lang w:val="bg-BG"/>
              </w:rPr>
              <w:t>4</w:t>
            </w:r>
            <w:r w:rsidR="00103FD8" w:rsidRPr="00A319D9">
              <w:rPr>
                <w:rFonts w:ascii="Times New Roman" w:hAnsi="Times New Roman" w:cs="Times New Roman"/>
                <w:sz w:val="24"/>
                <w:szCs w:val="24"/>
                <w:lang w:val="bg-BG"/>
              </w:rPr>
              <w:t xml:space="preserve"> г</w:t>
            </w:r>
            <w:r w:rsidR="008223A8" w:rsidRPr="00A319D9">
              <w:rPr>
                <w:rFonts w:ascii="Times New Roman" w:hAnsi="Times New Roman" w:cs="Times New Roman"/>
                <w:sz w:val="24"/>
                <w:szCs w:val="24"/>
                <w:lang w:val="bg-BG"/>
              </w:rPr>
              <w:t>.</w:t>
            </w:r>
          </w:p>
          <w:p w14:paraId="02A65AAD" w14:textId="77777777" w:rsidR="00C0223E" w:rsidRPr="00A319D9"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A319D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ПРОГРАМА ЗА ДОСТАВКА. ИЗМЕНЕНИЕ НА ПРОГРАМАТА ЗА ДОСТАВКА</w:t>
            </w:r>
          </w:p>
          <w:p w14:paraId="3FBF0284" w14:textId="77A97DD8" w:rsidR="00EC2446" w:rsidRPr="00A319D9"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При подписването на Договора, страните съгласуват Програм</w:t>
            </w:r>
            <w:r w:rsidR="00D1601C"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за доставка на природен газ на ВТТ на НГПМ </w:t>
            </w:r>
            <w:r w:rsidR="00A457E9" w:rsidRPr="00A319D9">
              <w:rPr>
                <w:rFonts w:ascii="Times New Roman" w:hAnsi="Times New Roman" w:cs="Times New Roman"/>
                <w:sz w:val="24"/>
                <w:szCs w:val="24"/>
                <w:lang w:val="bg-BG"/>
              </w:rPr>
              <w:t>или на вход на НГПМ</w:t>
            </w:r>
            <w:r w:rsidR="004D4AB0" w:rsidRPr="00A319D9">
              <w:rPr>
                <w:rFonts w:ascii="Times New Roman" w:hAnsi="Times New Roman" w:cs="Times New Roman"/>
                <w:sz w:val="24"/>
                <w:szCs w:val="24"/>
                <w:lang w:val="bg-BG"/>
              </w:rPr>
              <w:t xml:space="preserve"> …………….. </w:t>
            </w:r>
            <w:r w:rsidRPr="00A319D9">
              <w:rPr>
                <w:rFonts w:ascii="Times New Roman" w:hAnsi="Times New Roman" w:cs="Times New Roman"/>
                <w:sz w:val="24"/>
                <w:szCs w:val="24"/>
                <w:lang w:val="bg-BG"/>
              </w:rPr>
              <w:t>по месеци за периода на Договора (Приложение №</w:t>
            </w:r>
            <w:r w:rsidR="00EF5344" w:rsidRPr="00A319D9">
              <w:rPr>
                <w:rFonts w:ascii="Times New Roman" w:hAnsi="Times New Roman" w:cs="Times New Roman"/>
                <w:sz w:val="24"/>
                <w:szCs w:val="24"/>
              </w:rPr>
              <w:t xml:space="preserve"> </w:t>
            </w:r>
            <w:r w:rsidR="00096DD7" w:rsidRPr="00A319D9">
              <w:rPr>
                <w:rFonts w:ascii="Times New Roman" w:hAnsi="Times New Roman" w:cs="Times New Roman"/>
                <w:sz w:val="24"/>
                <w:szCs w:val="24"/>
              </w:rPr>
              <w:t>1</w:t>
            </w:r>
            <w:r w:rsidR="00690C02" w:rsidRPr="00A319D9">
              <w:rPr>
                <w:rFonts w:ascii="Times New Roman" w:hAnsi="Times New Roman" w:cs="Times New Roman"/>
                <w:sz w:val="24"/>
                <w:szCs w:val="24"/>
              </w:rPr>
              <w:t>)</w:t>
            </w:r>
            <w:r w:rsidR="00B1667D" w:rsidRPr="00A319D9">
              <w:rPr>
                <w:rFonts w:ascii="Times New Roman" w:hAnsi="Times New Roman" w:cs="Times New Roman"/>
                <w:sz w:val="24"/>
                <w:szCs w:val="24"/>
              </w:rPr>
              <w:t>.</w:t>
            </w:r>
          </w:p>
          <w:p w14:paraId="3A904C49" w14:textId="77777777" w:rsidR="00B451CC" w:rsidRPr="00A319D9" w:rsidRDefault="00C0223E">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69E47AA4" w14:textId="1B142C15" w:rsidR="00B451CC" w:rsidRDefault="00B451CC" w:rsidP="00F74C8F">
            <w:pPr>
              <w:pStyle w:val="BodyText21"/>
              <w:numPr>
                <w:ilvl w:val="0"/>
                <w:numId w:val="4"/>
              </w:numPr>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Купувачът </w:t>
            </w:r>
            <w:r w:rsidR="00DE7A20" w:rsidRPr="00A319D9">
              <w:rPr>
                <w:rFonts w:ascii="Times New Roman" w:hAnsi="Times New Roman" w:cs="Times New Roman"/>
                <w:sz w:val="24"/>
                <w:szCs w:val="24"/>
                <w:lang w:val="bg-BG"/>
              </w:rPr>
              <w:t xml:space="preserve">следва да представя на Продавача </w:t>
            </w:r>
            <w:r w:rsidR="001022EF" w:rsidRPr="00A319D9">
              <w:rPr>
                <w:rFonts w:ascii="Times New Roman" w:hAnsi="Times New Roman" w:cs="Times New Roman"/>
                <w:sz w:val="24"/>
                <w:szCs w:val="24"/>
                <w:lang w:val="bg-BG"/>
              </w:rPr>
              <w:t xml:space="preserve">месечен </w:t>
            </w:r>
            <w:r w:rsidRPr="00A319D9">
              <w:rPr>
                <w:rFonts w:ascii="Times New Roman" w:hAnsi="Times New Roman" w:cs="Times New Roman"/>
                <w:sz w:val="24"/>
                <w:szCs w:val="24"/>
                <w:lang w:val="bg-BG"/>
              </w:rPr>
              <w:t xml:space="preserve">график за доставка </w:t>
            </w:r>
            <w:r w:rsidR="008F6CDC" w:rsidRPr="00A319D9">
              <w:rPr>
                <w:rFonts w:ascii="Times New Roman" w:hAnsi="Times New Roman" w:cs="Times New Roman"/>
                <w:sz w:val="24"/>
                <w:szCs w:val="24"/>
                <w:lang w:val="bg-BG"/>
              </w:rPr>
              <w:t xml:space="preserve">по дни </w:t>
            </w:r>
            <w:r w:rsidR="005C522F" w:rsidRPr="00A319D9">
              <w:rPr>
                <w:rFonts w:ascii="Times New Roman" w:hAnsi="Times New Roman" w:cs="Times New Roman"/>
                <w:sz w:val="24"/>
                <w:szCs w:val="24"/>
                <w:lang w:val="bg-BG"/>
              </w:rPr>
              <w:t>в срок до</w:t>
            </w:r>
            <w:r w:rsidRPr="00A319D9">
              <w:rPr>
                <w:rFonts w:ascii="Times New Roman" w:hAnsi="Times New Roman" w:cs="Times New Roman"/>
                <w:sz w:val="24"/>
                <w:szCs w:val="24"/>
                <w:lang w:val="bg-BG"/>
              </w:rPr>
              <w:t xml:space="preserve"> </w:t>
            </w:r>
            <w:r w:rsidR="00DE7A20" w:rsidRPr="00A319D9">
              <w:rPr>
                <w:rFonts w:ascii="Times New Roman" w:hAnsi="Times New Roman" w:cs="Times New Roman"/>
                <w:sz w:val="24"/>
                <w:szCs w:val="24"/>
                <w:lang w:val="bg-BG"/>
              </w:rPr>
              <w:t xml:space="preserve">……….. </w:t>
            </w:r>
            <w:r w:rsidR="00DE7A20" w:rsidRPr="00A319D9">
              <w:rPr>
                <w:rFonts w:ascii="Times New Roman" w:hAnsi="Times New Roman" w:cs="Times New Roman"/>
                <w:sz w:val="24"/>
                <w:szCs w:val="24"/>
              </w:rPr>
              <w:t>(</w:t>
            </w:r>
            <w:r w:rsidR="00DE7A20" w:rsidRPr="00A319D9">
              <w:rPr>
                <w:rFonts w:ascii="Times New Roman" w:hAnsi="Times New Roman" w:cs="Times New Roman"/>
                <w:sz w:val="24"/>
                <w:szCs w:val="24"/>
                <w:lang w:val="bg-BG"/>
              </w:rPr>
              <w:t>………………………</w:t>
            </w:r>
            <w:r w:rsidR="00DE7A20"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дни преди съответния </w:t>
            </w:r>
            <w:r w:rsidR="001022EF" w:rsidRPr="00A319D9">
              <w:rPr>
                <w:rFonts w:ascii="Times New Roman" w:hAnsi="Times New Roman" w:cs="Times New Roman"/>
                <w:sz w:val="24"/>
                <w:szCs w:val="24"/>
                <w:lang w:val="bg-BG"/>
              </w:rPr>
              <w:t>месец</w:t>
            </w:r>
            <w:r w:rsidR="00DE7A20" w:rsidRPr="00A319D9">
              <w:rPr>
                <w:rFonts w:ascii="Times New Roman" w:hAnsi="Times New Roman" w:cs="Times New Roman"/>
                <w:sz w:val="24"/>
                <w:szCs w:val="24"/>
                <w:lang w:val="bg-BG"/>
              </w:rPr>
              <w:t xml:space="preserve"> на доставка.</w:t>
            </w:r>
          </w:p>
          <w:p w14:paraId="6FEBD0AE" w14:textId="77777777" w:rsidR="008D5544" w:rsidRPr="00A319D9" w:rsidRDefault="008D5544" w:rsidP="008D5544">
            <w:pPr>
              <w:pStyle w:val="BodyText21"/>
              <w:shd w:val="clear" w:color="auto" w:fill="auto"/>
              <w:spacing w:before="0" w:after="120" w:line="276" w:lineRule="auto"/>
              <w:ind w:left="20" w:firstLine="0"/>
              <w:rPr>
                <w:rFonts w:ascii="Times New Roman" w:hAnsi="Times New Roman" w:cs="Times New Roman"/>
                <w:sz w:val="24"/>
                <w:szCs w:val="24"/>
                <w:lang w:val="bg-BG"/>
              </w:rPr>
            </w:pPr>
          </w:p>
          <w:p w14:paraId="59475A44" w14:textId="6457BAED" w:rsidR="00546F33" w:rsidRPr="00A319D9" w:rsidRDefault="00546F33" w:rsidP="00546F33">
            <w:pPr>
              <w:pStyle w:val="Bodytext20"/>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rPr>
              <w:t>V</w:t>
            </w:r>
            <w:r w:rsidRPr="00A319D9">
              <w:rPr>
                <w:rFonts w:ascii="Times New Roman" w:hAnsi="Times New Roman" w:cs="Times New Roman"/>
                <w:sz w:val="24"/>
                <w:szCs w:val="24"/>
                <w:lang w:val="bg-BG"/>
              </w:rPr>
              <w:t xml:space="preserve">. ЗАЯВКИ И ИЗМЕНЕНИЕ НА ДНЕВНИТЕ КОЛИЧЕСТВА </w:t>
            </w:r>
          </w:p>
          <w:p w14:paraId="4F08BD67" w14:textId="5F0B5751" w:rsidR="00546F33" w:rsidRPr="00A319D9" w:rsidRDefault="003A551A" w:rsidP="00546F33">
            <w:pPr>
              <w:pStyle w:val="BodyText21"/>
              <w:shd w:val="clear" w:color="auto" w:fill="auto"/>
              <w:spacing w:before="0" w:after="120" w:line="276" w:lineRule="auto"/>
              <w:ind w:firstLine="0"/>
              <w:rPr>
                <w:rFonts w:ascii="Times New Roman" w:hAnsi="Times New Roman" w:cs="Times New Roman"/>
                <w:sz w:val="24"/>
                <w:szCs w:val="24"/>
                <w:lang w:val="ru-RU"/>
              </w:rPr>
            </w:pPr>
            <w:r w:rsidRPr="00A319D9">
              <w:rPr>
                <w:rFonts w:ascii="Times New Roman" w:hAnsi="Times New Roman" w:cs="Times New Roman"/>
                <w:b/>
                <w:bCs/>
                <w:sz w:val="24"/>
                <w:szCs w:val="24"/>
                <w:lang w:val="bg-BG"/>
              </w:rPr>
              <w:t>5</w:t>
            </w:r>
            <w:r w:rsidR="00546F33" w:rsidRPr="00A319D9">
              <w:rPr>
                <w:rFonts w:ascii="Times New Roman" w:hAnsi="Times New Roman" w:cs="Times New Roman"/>
                <w:b/>
                <w:bCs/>
                <w:sz w:val="24"/>
                <w:szCs w:val="24"/>
                <w:lang w:val="bg-BG"/>
              </w:rPr>
              <w:t>.</w:t>
            </w:r>
            <w:r w:rsidRPr="00A319D9">
              <w:rPr>
                <w:rFonts w:ascii="Times New Roman" w:hAnsi="Times New Roman" w:cs="Times New Roman"/>
                <w:b/>
                <w:bCs/>
                <w:sz w:val="24"/>
                <w:szCs w:val="24"/>
                <w:lang w:val="bg-BG"/>
              </w:rPr>
              <w:t>1</w:t>
            </w:r>
            <w:r w:rsidR="000170F7" w:rsidRPr="00A319D9">
              <w:rPr>
                <w:rFonts w:ascii="Times New Roman" w:hAnsi="Times New Roman" w:cs="Times New Roman"/>
                <w:b/>
                <w:bCs/>
                <w:sz w:val="24"/>
                <w:szCs w:val="24"/>
                <w:lang w:val="bg-BG"/>
              </w:rPr>
              <w:t>.</w:t>
            </w:r>
            <w:r w:rsidR="00546F33" w:rsidRPr="00A319D9">
              <w:rPr>
                <w:rFonts w:ascii="Times New Roman" w:hAnsi="Times New Roman" w:cs="Times New Roman"/>
                <w:sz w:val="24"/>
                <w:szCs w:val="24"/>
                <w:lang w:val="bg-BG"/>
              </w:rPr>
              <w:t xml:space="preserve"> До 13:00 ч. в деня предшестващ деня на доставка (ден напред) Купувачът има право да заяви на Продавача </w:t>
            </w:r>
            <w:r w:rsidR="00822CD5" w:rsidRPr="00A319D9">
              <w:rPr>
                <w:rFonts w:ascii="Times New Roman" w:hAnsi="Times New Roman" w:cs="Times New Roman"/>
                <w:sz w:val="24"/>
                <w:szCs w:val="24"/>
                <w:lang w:val="bg-BG"/>
              </w:rPr>
              <w:t>разлика в размер на до</w:t>
            </w:r>
            <w:r w:rsidR="0004759F" w:rsidRPr="00A319D9">
              <w:rPr>
                <w:rFonts w:ascii="Times New Roman" w:hAnsi="Times New Roman" w:cs="Times New Roman"/>
                <w:sz w:val="24"/>
                <w:szCs w:val="24"/>
                <w:lang w:val="bg-BG"/>
              </w:rPr>
              <w:t xml:space="preserve"> …..% </w:t>
            </w:r>
            <w:r w:rsidR="001030A5" w:rsidRPr="00A319D9">
              <w:rPr>
                <w:rFonts w:ascii="Times New Roman" w:hAnsi="Times New Roman" w:cs="Times New Roman"/>
                <w:sz w:val="24"/>
                <w:szCs w:val="24"/>
                <w:lang w:val="bg-BG"/>
              </w:rPr>
              <w:t xml:space="preserve">+/- </w:t>
            </w:r>
            <w:r w:rsidR="008F39C3" w:rsidRPr="00A319D9">
              <w:rPr>
                <w:rFonts w:ascii="Times New Roman" w:hAnsi="Times New Roman" w:cs="Times New Roman"/>
                <w:sz w:val="24"/>
                <w:szCs w:val="24"/>
                <w:lang w:val="bg-BG"/>
              </w:rPr>
              <w:t xml:space="preserve">от фиксираното дневно </w:t>
            </w:r>
            <w:r w:rsidR="00546F33" w:rsidRPr="00A319D9">
              <w:rPr>
                <w:rFonts w:ascii="Times New Roman" w:hAnsi="Times New Roman" w:cs="Times New Roman"/>
                <w:sz w:val="24"/>
                <w:szCs w:val="24"/>
                <w:lang w:val="bg-BG"/>
              </w:rPr>
              <w:t xml:space="preserve">количество природен газ. </w:t>
            </w:r>
          </w:p>
          <w:p w14:paraId="1D56F867" w14:textId="6F59B1EA" w:rsidR="00546F33" w:rsidRPr="00A319D9" w:rsidRDefault="001556E1" w:rsidP="00546F33">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b/>
                <w:bCs/>
                <w:sz w:val="24"/>
                <w:szCs w:val="24"/>
                <w:lang w:val="bg-BG"/>
              </w:rPr>
              <w:lastRenderedPageBreak/>
              <w:t>5</w:t>
            </w:r>
            <w:r w:rsidR="00546F33" w:rsidRPr="00A319D9">
              <w:rPr>
                <w:rFonts w:ascii="Times New Roman" w:hAnsi="Times New Roman" w:cs="Times New Roman"/>
                <w:b/>
                <w:bCs/>
                <w:sz w:val="24"/>
                <w:szCs w:val="24"/>
                <w:lang w:val="bg-BG"/>
              </w:rPr>
              <w:t>.</w:t>
            </w:r>
            <w:r w:rsidRPr="00A319D9">
              <w:rPr>
                <w:rFonts w:ascii="Times New Roman" w:hAnsi="Times New Roman" w:cs="Times New Roman"/>
                <w:b/>
                <w:bCs/>
                <w:sz w:val="24"/>
                <w:szCs w:val="24"/>
                <w:lang w:val="bg-BG"/>
              </w:rPr>
              <w:t>2</w:t>
            </w:r>
            <w:r w:rsidR="00546F33" w:rsidRPr="00A319D9">
              <w:rPr>
                <w:rFonts w:ascii="Times New Roman" w:hAnsi="Times New Roman"/>
                <w:b/>
                <w:sz w:val="24"/>
                <w:lang w:val="ru-RU"/>
              </w:rPr>
              <w:t>.</w:t>
            </w:r>
            <w:r w:rsidR="00546F33" w:rsidRPr="00A319D9">
              <w:rPr>
                <w:rFonts w:ascii="Times New Roman" w:hAnsi="Times New Roman" w:cs="Times New Roman"/>
                <w:sz w:val="24"/>
                <w:szCs w:val="24"/>
                <w:lang w:val="bg-BG"/>
              </w:rPr>
              <w:t xml:space="preserve"> До 14:00 ч. в деня предшестващ деня на доставка (ден напред) Продавачът </w:t>
            </w:r>
            <w:r w:rsidR="000170F7" w:rsidRPr="00A319D9">
              <w:rPr>
                <w:rFonts w:ascii="Times New Roman" w:hAnsi="Times New Roman" w:cs="Times New Roman"/>
                <w:sz w:val="24"/>
                <w:szCs w:val="24"/>
                <w:lang w:val="bg-BG"/>
              </w:rPr>
              <w:t xml:space="preserve">следва </w:t>
            </w:r>
            <w:r w:rsidR="00002D59" w:rsidRPr="00A319D9">
              <w:rPr>
                <w:rFonts w:ascii="Times New Roman" w:hAnsi="Times New Roman" w:cs="Times New Roman"/>
                <w:sz w:val="24"/>
                <w:szCs w:val="24"/>
                <w:lang w:val="bg-BG"/>
              </w:rPr>
              <w:t>да потвърди</w:t>
            </w:r>
            <w:r w:rsidR="00CE707C" w:rsidRPr="00A319D9">
              <w:rPr>
                <w:rFonts w:ascii="Times New Roman" w:hAnsi="Times New Roman" w:cs="Times New Roman"/>
                <w:sz w:val="24"/>
                <w:szCs w:val="24"/>
                <w:lang w:val="bg-BG"/>
              </w:rPr>
              <w:t xml:space="preserve"> </w:t>
            </w:r>
            <w:r w:rsidR="00546F33" w:rsidRPr="00A319D9">
              <w:rPr>
                <w:rFonts w:ascii="Times New Roman" w:hAnsi="Times New Roman" w:cs="Times New Roman"/>
                <w:sz w:val="24"/>
                <w:szCs w:val="24"/>
                <w:lang w:val="bg-BG"/>
              </w:rPr>
              <w:t xml:space="preserve">заявеното дневно количество от Купувача по т. </w:t>
            </w:r>
            <w:r w:rsidRPr="00A319D9">
              <w:rPr>
                <w:rFonts w:ascii="Times New Roman" w:hAnsi="Times New Roman" w:cs="Times New Roman"/>
                <w:sz w:val="24"/>
                <w:szCs w:val="24"/>
                <w:lang w:val="bg-BG"/>
              </w:rPr>
              <w:t>5</w:t>
            </w:r>
            <w:r w:rsidR="00546F33" w:rsidRPr="00A319D9">
              <w:rPr>
                <w:rFonts w:ascii="Times New Roman" w:hAnsi="Times New Roman" w:cs="Times New Roman"/>
                <w:sz w:val="24"/>
                <w:szCs w:val="24"/>
                <w:lang w:val="bg-BG"/>
              </w:rPr>
              <w:t>.</w:t>
            </w:r>
            <w:r w:rsidR="00453242" w:rsidRPr="00A319D9">
              <w:rPr>
                <w:rFonts w:ascii="Times New Roman" w:hAnsi="Times New Roman" w:cs="Times New Roman"/>
                <w:sz w:val="24"/>
                <w:szCs w:val="24"/>
                <w:lang w:val="bg-BG"/>
              </w:rPr>
              <w:t>1</w:t>
            </w:r>
            <w:r w:rsidR="000D1EB2" w:rsidRPr="00A319D9">
              <w:rPr>
                <w:rFonts w:ascii="Times New Roman" w:hAnsi="Times New Roman" w:cs="Times New Roman"/>
                <w:sz w:val="24"/>
                <w:szCs w:val="24"/>
                <w:lang w:val="bg-BG"/>
              </w:rPr>
              <w:t>.</w:t>
            </w:r>
            <w:r w:rsidR="00546F33" w:rsidRPr="00A319D9">
              <w:rPr>
                <w:rFonts w:ascii="Times New Roman" w:hAnsi="Times New Roman" w:cs="Times New Roman"/>
                <w:sz w:val="24"/>
                <w:szCs w:val="24"/>
                <w:lang w:val="bg-BG"/>
              </w:rPr>
              <w:t xml:space="preserve"> Всяко такова </w:t>
            </w:r>
            <w:r w:rsidR="007C2923" w:rsidRPr="00A319D9">
              <w:rPr>
                <w:rFonts w:ascii="Times New Roman" w:hAnsi="Times New Roman" w:cs="Times New Roman"/>
                <w:sz w:val="24"/>
                <w:szCs w:val="24"/>
                <w:lang w:val="bg-BG"/>
              </w:rPr>
              <w:t>потвърдено</w:t>
            </w:r>
            <w:r w:rsidR="00546F33" w:rsidRPr="00A319D9">
              <w:rPr>
                <w:rFonts w:ascii="Times New Roman" w:hAnsi="Times New Roman" w:cs="Times New Roman"/>
                <w:sz w:val="24"/>
                <w:szCs w:val="24"/>
                <w:lang w:val="bg-BG"/>
              </w:rPr>
              <w:t xml:space="preserve"> количество ще се счита за дневното договор</w:t>
            </w:r>
            <w:r w:rsidR="007C2923" w:rsidRPr="00A319D9">
              <w:rPr>
                <w:rFonts w:ascii="Times New Roman" w:hAnsi="Times New Roman" w:cs="Times New Roman"/>
                <w:sz w:val="24"/>
                <w:szCs w:val="24"/>
                <w:lang w:val="bg-BG"/>
              </w:rPr>
              <w:t>е</w:t>
            </w:r>
            <w:r w:rsidR="00546F33" w:rsidRPr="00A319D9">
              <w:rPr>
                <w:rFonts w:ascii="Times New Roman" w:hAnsi="Times New Roman" w:cs="Times New Roman"/>
                <w:sz w:val="24"/>
                <w:szCs w:val="24"/>
                <w:lang w:val="bg-BG"/>
              </w:rPr>
              <w:t xml:space="preserve">но количество за деня на доставка. </w:t>
            </w:r>
          </w:p>
          <w:p w14:paraId="2C84550C" w14:textId="39D7C779" w:rsidR="00546F33" w:rsidRPr="00A319D9" w:rsidRDefault="00546F33" w:rsidP="00546F33">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В случай, че Купувачът не е пуснал заявка</w:t>
            </w:r>
            <w:r w:rsidR="00080921" w:rsidRPr="00A319D9">
              <w:rPr>
                <w:rFonts w:ascii="Times New Roman" w:hAnsi="Times New Roman" w:cs="Times New Roman"/>
                <w:sz w:val="24"/>
                <w:szCs w:val="24"/>
                <w:lang w:val="bg-BG"/>
              </w:rPr>
              <w:t xml:space="preserve"> по т. 5.1</w:t>
            </w:r>
            <w:r w:rsidRPr="00A319D9">
              <w:rPr>
                <w:rFonts w:ascii="Times New Roman" w:hAnsi="Times New Roman" w:cs="Times New Roman"/>
                <w:sz w:val="24"/>
                <w:szCs w:val="24"/>
                <w:lang w:val="bg-BG"/>
              </w:rPr>
              <w:t>, Продавачът потвърждава на Купувача дневно</w:t>
            </w:r>
            <w:r w:rsidR="007C2923" w:rsidRPr="00A319D9">
              <w:rPr>
                <w:rFonts w:ascii="Times New Roman" w:hAnsi="Times New Roman" w:cs="Times New Roman"/>
                <w:sz w:val="24"/>
                <w:szCs w:val="24"/>
                <w:lang w:val="bg-BG"/>
              </w:rPr>
              <w:t>то</w:t>
            </w:r>
            <w:r w:rsidRPr="00A319D9">
              <w:rPr>
                <w:rFonts w:ascii="Times New Roman" w:hAnsi="Times New Roman" w:cs="Times New Roman"/>
                <w:sz w:val="24"/>
                <w:szCs w:val="24"/>
                <w:lang w:val="bg-BG"/>
              </w:rPr>
              <w:t xml:space="preserve"> договорено количество за деня на доставка</w:t>
            </w:r>
            <w:r w:rsidR="00080921" w:rsidRPr="00A319D9">
              <w:rPr>
                <w:rFonts w:ascii="Times New Roman" w:hAnsi="Times New Roman" w:cs="Times New Roman"/>
                <w:sz w:val="24"/>
                <w:szCs w:val="24"/>
                <w:lang w:val="bg-BG"/>
              </w:rPr>
              <w:t xml:space="preserve"> по т. 4.3</w:t>
            </w:r>
            <w:r w:rsidRPr="00A319D9">
              <w:rPr>
                <w:rFonts w:ascii="Times New Roman" w:hAnsi="Times New Roman" w:cs="Times New Roman"/>
                <w:sz w:val="24"/>
                <w:szCs w:val="24"/>
                <w:lang w:val="bg-BG"/>
              </w:rPr>
              <w:t>.</w:t>
            </w:r>
          </w:p>
          <w:p w14:paraId="792C1F4C" w14:textId="77777777" w:rsidR="00546F33" w:rsidRPr="00A319D9" w:rsidRDefault="00546F33" w:rsidP="007C2923">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62EA43C4" w14:textId="4C196A70"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ПРЕДАВАНЕ И ПРИЕМАНЕ. РИСК. ОТЧИТАНЕ НА ГАЗА</w:t>
            </w:r>
          </w:p>
          <w:p w14:paraId="5036B31C" w14:textId="2E995C96"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на </w:t>
            </w:r>
            <w:r w:rsidR="00174E25">
              <w:rPr>
                <w:rFonts w:ascii="Times New Roman" w:hAnsi="Times New Roman" w:cs="Times New Roman"/>
                <w:sz w:val="24"/>
                <w:szCs w:val="24"/>
                <w:lang w:val="bg-BG"/>
              </w:rPr>
              <w:t>пункта</w:t>
            </w:r>
            <w:r w:rsidR="00D95D32" w:rsidRPr="00A319D9">
              <w:rPr>
                <w:rFonts w:ascii="Times New Roman" w:hAnsi="Times New Roman" w:cs="Times New Roman"/>
                <w:sz w:val="24"/>
                <w:szCs w:val="24"/>
                <w:lang w:val="bg-BG"/>
              </w:rPr>
              <w:t xml:space="preserve"> на доставка</w:t>
            </w:r>
            <w:r w:rsidRPr="00A319D9">
              <w:rPr>
                <w:rFonts w:ascii="Times New Roman" w:hAnsi="Times New Roman" w:cs="Times New Roman"/>
                <w:sz w:val="24"/>
                <w:szCs w:val="24"/>
                <w:lang w:val="bg-BG"/>
              </w:rPr>
              <w:t xml:space="preserve">, посочен в т. </w:t>
            </w:r>
            <w:r w:rsidR="00D95D32" w:rsidRPr="00A319D9">
              <w:rPr>
                <w:rFonts w:ascii="Times New Roman" w:hAnsi="Times New Roman" w:cs="Times New Roman"/>
                <w:sz w:val="24"/>
                <w:szCs w:val="24"/>
                <w:lang w:val="bg-BG"/>
              </w:rPr>
              <w:t>2</w:t>
            </w:r>
            <w:r w:rsidRPr="00A319D9">
              <w:rPr>
                <w:rFonts w:ascii="Times New Roman" w:hAnsi="Times New Roman" w:cs="Times New Roman"/>
                <w:sz w:val="24"/>
                <w:szCs w:val="24"/>
                <w:lang w:val="bg-BG"/>
              </w:rPr>
              <w:t>.</w:t>
            </w:r>
            <w:r w:rsidR="00D95D32" w:rsidRPr="00A319D9">
              <w:rPr>
                <w:rFonts w:ascii="Times New Roman" w:hAnsi="Times New Roman" w:cs="Times New Roman"/>
                <w:sz w:val="24"/>
                <w:szCs w:val="24"/>
                <w:lang w:val="bg-BG"/>
              </w:rPr>
              <w:t>3</w:t>
            </w:r>
            <w:r w:rsidRPr="00A319D9">
              <w:rPr>
                <w:rFonts w:ascii="Times New Roman" w:hAnsi="Times New Roman" w:cs="Times New Roman"/>
                <w:sz w:val="24"/>
                <w:szCs w:val="24"/>
                <w:lang w:val="bg-BG"/>
              </w:rPr>
              <w:t>.</w:t>
            </w:r>
          </w:p>
          <w:p w14:paraId="60F25957" w14:textId="312FD5E7"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w:t>
            </w:r>
            <w:r w:rsidR="00174E25">
              <w:rPr>
                <w:rFonts w:ascii="Times New Roman" w:hAnsi="Times New Roman" w:cs="Times New Roman"/>
                <w:sz w:val="24"/>
                <w:szCs w:val="24"/>
                <w:lang w:val="bg-BG"/>
              </w:rPr>
              <w:t>пункта</w:t>
            </w:r>
            <w:r w:rsidR="00D95D32" w:rsidRPr="00A319D9">
              <w:rPr>
                <w:rFonts w:ascii="Times New Roman" w:hAnsi="Times New Roman" w:cs="Times New Roman"/>
                <w:sz w:val="24"/>
                <w:szCs w:val="24"/>
                <w:lang w:val="bg-BG"/>
              </w:rPr>
              <w:t xml:space="preserve"> на доставка, посочен в т. 2.3</w:t>
            </w:r>
            <w:r w:rsidRPr="00A319D9">
              <w:rPr>
                <w:rFonts w:ascii="Times New Roman" w:hAnsi="Times New Roman" w:cs="Times New Roman"/>
                <w:sz w:val="24"/>
                <w:szCs w:val="24"/>
                <w:lang w:val="bg-BG"/>
              </w:rPr>
              <w:t xml:space="preserve">. </w:t>
            </w:r>
          </w:p>
          <w:p w14:paraId="4C5A42B6" w14:textId="10BC9E3E"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т</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програм</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по т. 4.1</w:t>
            </w:r>
            <w:r w:rsidR="00D95D32" w:rsidRPr="00A319D9">
              <w:rPr>
                <w:rFonts w:ascii="Times New Roman" w:hAnsi="Times New Roman" w:cs="Times New Roman"/>
                <w:sz w:val="24"/>
                <w:szCs w:val="24"/>
                <w:lang w:val="bg-BG"/>
              </w:rPr>
              <w:t>.</w:t>
            </w:r>
            <w:r w:rsidRPr="00A319D9">
              <w:rPr>
                <w:rFonts w:ascii="Times New Roman" w:hAnsi="Times New Roman" w:cs="Times New Roman"/>
                <w:sz w:val="24"/>
                <w:szCs w:val="24"/>
                <w:lang w:val="bg-BG"/>
              </w:rPr>
              <w:t xml:space="preserve"> Разликата между съгласуваните и доставените количества се отчита като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 количества за деня.</w:t>
            </w:r>
          </w:p>
          <w:p w14:paraId="3DBE0D5E" w14:textId="4A37929B" w:rsidR="00C0223E" w:rsidRPr="002777AD"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sidRPr="00A319D9">
              <w:rPr>
                <w:rFonts w:ascii="Times New Roman" w:hAnsi="Times New Roman" w:cs="Times New Roman"/>
                <w:sz w:val="24"/>
                <w:szCs w:val="24"/>
              </w:rPr>
              <w:t xml:space="preserve"> </w:t>
            </w:r>
            <w:r w:rsidR="00096DD7" w:rsidRPr="00A319D9">
              <w:rPr>
                <w:rFonts w:ascii="Times New Roman" w:hAnsi="Times New Roman" w:cs="Times New Roman"/>
                <w:sz w:val="24"/>
                <w:szCs w:val="24"/>
              </w:rPr>
              <w:t>2</w:t>
            </w:r>
            <w:r w:rsidRPr="00A319D9">
              <w:rPr>
                <w:rFonts w:ascii="Times New Roman" w:hAnsi="Times New Roman" w:cs="Times New Roman"/>
                <w:sz w:val="24"/>
                <w:szCs w:val="24"/>
                <w:lang w:val="bg-BG"/>
              </w:rPr>
              <w:t xml:space="preserve">). Месечният акт съдържа информация за съгласувани, доставени, неприети и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 количества природен газ. За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/неприети количества, виновната страна дължи санкция съгласно </w:t>
            </w:r>
            <w:r w:rsidRPr="002777AD">
              <w:rPr>
                <w:rFonts w:ascii="Times New Roman" w:hAnsi="Times New Roman" w:cs="Times New Roman"/>
                <w:sz w:val="24"/>
                <w:szCs w:val="24"/>
                <w:lang w:val="bg-BG"/>
              </w:rPr>
              <w:t xml:space="preserve">чл. </w:t>
            </w:r>
            <w:r w:rsidR="002777AD" w:rsidRPr="002777AD">
              <w:rPr>
                <w:rFonts w:ascii="Times New Roman" w:hAnsi="Times New Roman" w:cs="Times New Roman"/>
                <w:sz w:val="24"/>
                <w:szCs w:val="24"/>
                <w:lang w:val="bg-BG"/>
              </w:rPr>
              <w:t>10</w:t>
            </w:r>
            <w:r w:rsidRPr="002777AD">
              <w:rPr>
                <w:rFonts w:ascii="Times New Roman" w:hAnsi="Times New Roman" w:cs="Times New Roman"/>
                <w:sz w:val="24"/>
                <w:szCs w:val="24"/>
                <w:lang w:val="bg-BG"/>
              </w:rPr>
              <w:t>.2.</w:t>
            </w:r>
          </w:p>
          <w:p w14:paraId="71D6519A" w14:textId="3A57A595" w:rsidR="004C39E9"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Продавачът съставя месечния акт и го изпраща по електронна поща или факс на </w:t>
            </w:r>
            <w:r w:rsidRPr="00A319D9">
              <w:rPr>
                <w:rFonts w:ascii="Times New Roman" w:hAnsi="Times New Roman" w:cs="Times New Roman"/>
                <w:sz w:val="24"/>
                <w:szCs w:val="24"/>
                <w:lang w:val="bg-BG"/>
              </w:rPr>
              <w:lastRenderedPageBreak/>
              <w:t>Купувача в срок до 5 (пет) дни след края на отчетния месец</w:t>
            </w:r>
            <w:r w:rsidR="004E409A" w:rsidRPr="00A319D9">
              <w:rPr>
                <w:rFonts w:ascii="Times New Roman" w:hAnsi="Times New Roman" w:cs="Times New Roman"/>
                <w:sz w:val="24"/>
                <w:szCs w:val="24"/>
                <w:lang w:val="bg-BG"/>
              </w:rPr>
              <w:t>.</w:t>
            </w:r>
          </w:p>
          <w:p w14:paraId="46058352" w14:textId="394A9F0D"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ЦЕНА, СРОК И НАЧИН НА ПЛАЩАНЕ</w:t>
            </w:r>
          </w:p>
          <w:p w14:paraId="5FA7B91B" w14:textId="16A20A7A" w:rsidR="00BF5645" w:rsidRPr="00A319D9" w:rsidRDefault="00BF5645" w:rsidP="008A1F3D">
            <w:pPr>
              <w:pStyle w:val="BodyText21"/>
              <w:numPr>
                <w:ilvl w:val="1"/>
                <w:numId w:val="7"/>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Цената на природния газ е</w:t>
            </w:r>
            <w:r w:rsidRPr="00A319D9">
              <w:rPr>
                <w:rFonts w:ascii="Times New Roman" w:hAnsi="Times New Roman" w:cs="Times New Roman"/>
                <w:sz w:val="24"/>
                <w:szCs w:val="24"/>
              </w:rPr>
              <w:t>:</w:t>
            </w:r>
          </w:p>
          <w:p w14:paraId="77DC26AB" w14:textId="19093E76" w:rsidR="00F63608" w:rsidRPr="00A319D9" w:rsidRDefault="00FA74BC" w:rsidP="008A1F3D">
            <w:pPr>
              <w:pStyle w:val="BodyText21"/>
              <w:numPr>
                <w:ilvl w:val="0"/>
                <w:numId w:val="6"/>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w:t>
            </w:r>
            <w:r w:rsidR="00F63608" w:rsidRPr="00A319D9">
              <w:rPr>
                <w:rFonts w:ascii="Times New Roman" w:hAnsi="Times New Roman" w:cs="Times New Roman"/>
                <w:sz w:val="24"/>
                <w:szCs w:val="24"/>
              </w:rPr>
              <w:t>:</w:t>
            </w:r>
          </w:p>
          <w:p w14:paraId="407525F6" w14:textId="12ADF7C8" w:rsidR="00BF5645" w:rsidRPr="00A319D9" w:rsidRDefault="00BF5645" w:rsidP="00F63608">
            <w:pPr>
              <w:pStyle w:val="BodyText21"/>
              <w:shd w:val="clear" w:color="auto" w:fill="auto"/>
              <w:spacing w:before="0" w:after="120" w:line="276" w:lineRule="auto"/>
              <w:ind w:left="227"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rPr>
              <w:t>TTF</w:t>
            </w:r>
            <w:r w:rsidRPr="00A319D9">
              <w:rPr>
                <w:rFonts w:ascii="Times New Roman" w:hAnsi="Times New Roman" w:cs="Times New Roman"/>
                <w:sz w:val="24"/>
                <w:szCs w:val="24"/>
                <w:lang w:val="bg-BG"/>
              </w:rPr>
              <w:t xml:space="preserve"> следващ месец</w:t>
            </w:r>
            <w:r w:rsidR="00EB2630" w:rsidRPr="00A319D9">
              <w:rPr>
                <w:rFonts w:ascii="Times New Roman" w:hAnsi="Times New Roman" w:cs="Times New Roman"/>
                <w:sz w:val="24"/>
                <w:szCs w:val="24"/>
                <w:lang w:val="bg-BG"/>
              </w:rPr>
              <w:t xml:space="preserve"> </w:t>
            </w:r>
            <w:r w:rsidR="00C36259" w:rsidRPr="00A319D9">
              <w:rPr>
                <w:rFonts w:ascii="Times New Roman" w:hAnsi="Times New Roman" w:cs="Times New Roman"/>
                <w:sz w:val="24"/>
                <w:szCs w:val="24"/>
                <w:lang w:val="bg-BG"/>
              </w:rPr>
              <w:t>минус</w:t>
            </w:r>
            <w:r w:rsidRPr="00A319D9">
              <w:rPr>
                <w:rFonts w:ascii="Times New Roman" w:hAnsi="Times New Roman" w:cs="Times New Roman"/>
                <w:sz w:val="24"/>
                <w:szCs w:val="24"/>
                <w:lang w:val="bg-BG"/>
              </w:rPr>
              <w:t xml:space="preserve"> </w:t>
            </w:r>
            <w:proofErr w:type="gramStart"/>
            <w:r w:rsidR="001B33E3" w:rsidRPr="00A319D9">
              <w:rPr>
                <w:rFonts w:ascii="Times New Roman" w:hAnsi="Times New Roman" w:cs="Times New Roman"/>
                <w:sz w:val="24"/>
                <w:szCs w:val="24"/>
                <w:lang w:val="bg-BG"/>
              </w:rPr>
              <w:t>.....</w:t>
            </w:r>
            <w:proofErr w:type="gramEnd"/>
            <w:r w:rsidR="00AA2034"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евро/</w:t>
            </w:r>
            <w:proofErr w:type="spellStart"/>
            <w:r w:rsidRPr="00A319D9">
              <w:rPr>
                <w:rFonts w:ascii="Times New Roman" w:hAnsi="Times New Roman" w:cs="Times New Roman"/>
                <w:sz w:val="24"/>
                <w:szCs w:val="24"/>
                <w:lang w:val="bg-BG" w:bidi="en-US"/>
              </w:rPr>
              <w:t>МВч</w:t>
            </w:r>
            <w:proofErr w:type="spellEnd"/>
            <w:r w:rsidRPr="00A319D9">
              <w:rPr>
                <w:rFonts w:ascii="Times New Roman" w:hAnsi="Times New Roman" w:cs="Times New Roman"/>
                <w:sz w:val="24"/>
                <w:szCs w:val="24"/>
                <w:lang w:val="bg-BG" w:bidi="en-US"/>
              </w:rPr>
              <w:t xml:space="preserve"> (</w:t>
            </w:r>
            <w:r w:rsidRPr="00A319D9">
              <w:rPr>
                <w:rFonts w:ascii="Times New Roman" w:hAnsi="Times New Roman" w:cs="Times New Roman"/>
                <w:sz w:val="24"/>
                <w:szCs w:val="24"/>
                <w:lang w:val="bg-BG"/>
              </w:rPr>
              <w:t>без ДДС).</w:t>
            </w:r>
          </w:p>
          <w:p w14:paraId="693E3072" w14:textId="603954C4" w:rsidR="00BF5645" w:rsidRPr="00A319D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sz w:val="24"/>
                <w:szCs w:val="24"/>
              </w:rPr>
              <w:t>“</w:t>
            </w:r>
            <w:r w:rsidRPr="00A319D9">
              <w:rPr>
                <w:rFonts w:ascii="Times New Roman" w:hAnsi="Times New Roman" w:cs="Times New Roman"/>
                <w:sz w:val="24"/>
                <w:szCs w:val="24"/>
                <w:lang w:val="bg-BG"/>
              </w:rPr>
              <w:t>TTF</w:t>
            </w:r>
            <w:r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следващ месец е средната аритметична стойност на цените на предния месец (всяка такава цена е средната аритметична стойност на стойностите "Купува" и "Оферта") на Природен газ </w:t>
            </w:r>
            <w:r w:rsidR="00962CE3" w:rsidRPr="00A319D9">
              <w:rPr>
                <w:rFonts w:ascii="Times New Roman" w:hAnsi="Times New Roman" w:cs="Times New Roman"/>
                <w:sz w:val="24"/>
                <w:szCs w:val="24"/>
                <w:lang w:val="bg-BG"/>
              </w:rPr>
              <w:t>на хъба</w:t>
            </w:r>
            <w:r w:rsidRPr="00A319D9">
              <w:rPr>
                <w:rFonts w:ascii="Times New Roman" w:hAnsi="Times New Roman" w:cs="Times New Roman"/>
                <w:sz w:val="24"/>
                <w:szCs w:val="24"/>
                <w:lang w:val="bg-BG"/>
              </w:rPr>
              <w:t xml:space="preserve">, изразена в </w:t>
            </w:r>
            <w:r w:rsidR="00DD019A">
              <w:rPr>
                <w:rFonts w:ascii="Times New Roman" w:hAnsi="Times New Roman" w:cs="Times New Roman"/>
                <w:sz w:val="24"/>
                <w:szCs w:val="24"/>
                <w:lang w:val="bg-BG"/>
              </w:rPr>
              <w:t>евро</w:t>
            </w:r>
            <w:r w:rsidRPr="00A319D9">
              <w:rPr>
                <w:rFonts w:ascii="Times New Roman" w:hAnsi="Times New Roman" w:cs="Times New Roman"/>
                <w:sz w:val="24"/>
                <w:szCs w:val="24"/>
                <w:lang w:val="bg-BG"/>
              </w:rPr>
              <w:t xml:space="preserve"> за </w:t>
            </w:r>
            <w:proofErr w:type="spellStart"/>
            <w:r w:rsidRPr="00A319D9">
              <w:rPr>
                <w:rFonts w:ascii="Times New Roman" w:hAnsi="Times New Roman" w:cs="Times New Roman"/>
                <w:sz w:val="24"/>
                <w:szCs w:val="24"/>
                <w:lang w:val="bg-BG"/>
              </w:rPr>
              <w:t>МВч</w:t>
            </w:r>
            <w:proofErr w:type="spellEnd"/>
            <w:r w:rsidRPr="00A319D9">
              <w:rPr>
                <w:rFonts w:ascii="Times New Roman" w:hAnsi="Times New Roman" w:cs="Times New Roman"/>
                <w:sz w:val="24"/>
                <w:szCs w:val="24"/>
                <w:lang w:val="bg-BG"/>
              </w:rPr>
              <w:t xml:space="preserve">, за всеки Ден, който е ден за търговия </w:t>
            </w:r>
            <w:r w:rsidR="00962CE3" w:rsidRPr="00A319D9">
              <w:rPr>
                <w:rFonts w:ascii="Times New Roman" w:hAnsi="Times New Roman" w:cs="Times New Roman"/>
                <w:sz w:val="24"/>
                <w:szCs w:val="24"/>
                <w:lang w:val="bg-BG"/>
              </w:rPr>
              <w:t xml:space="preserve">на </w:t>
            </w:r>
            <w:r w:rsidR="00962CE3" w:rsidRPr="00A319D9">
              <w:rPr>
                <w:rFonts w:ascii="Times New Roman" w:hAnsi="Times New Roman" w:cs="Times New Roman"/>
                <w:sz w:val="24"/>
                <w:szCs w:val="24"/>
              </w:rPr>
              <w:t>TTF</w:t>
            </w:r>
            <w:r w:rsidR="00962CE3"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 xml:space="preserve">в </w:t>
            </w:r>
            <w:r w:rsidR="00962CE3" w:rsidRPr="00A319D9">
              <w:rPr>
                <w:rFonts w:ascii="Times New Roman" w:hAnsi="Times New Roman" w:cs="Times New Roman"/>
                <w:sz w:val="24"/>
                <w:szCs w:val="24"/>
                <w:lang w:val="bg-BG"/>
              </w:rPr>
              <w:t>м</w:t>
            </w:r>
            <w:r w:rsidRPr="00A319D9">
              <w:rPr>
                <w:rFonts w:ascii="Times New Roman" w:hAnsi="Times New Roman" w:cs="Times New Roman"/>
                <w:sz w:val="24"/>
                <w:szCs w:val="24"/>
                <w:lang w:val="bg-BG"/>
              </w:rPr>
              <w:t xml:space="preserve">есеца, непосредствено предхождащ </w:t>
            </w:r>
            <w:r w:rsidR="00962CE3" w:rsidRPr="00A319D9">
              <w:rPr>
                <w:rFonts w:ascii="Times New Roman" w:hAnsi="Times New Roman" w:cs="Times New Roman"/>
                <w:sz w:val="24"/>
                <w:szCs w:val="24"/>
                <w:lang w:val="bg-BG"/>
              </w:rPr>
              <w:t>месеца на доставка</w:t>
            </w:r>
            <w:r w:rsidRPr="00A319D9">
              <w:rPr>
                <w:rFonts w:ascii="Times New Roman" w:hAnsi="Times New Roman" w:cs="Times New Roman"/>
                <w:sz w:val="24"/>
                <w:szCs w:val="24"/>
                <w:lang w:val="bg-BG"/>
              </w:rPr>
              <w:t xml:space="preserve">. Индексът се публикува в </w:t>
            </w:r>
            <w:r w:rsidRPr="00A319D9">
              <w:rPr>
                <w:rFonts w:ascii="Times New Roman" w:hAnsi="Times New Roman" w:cs="Times New Roman"/>
                <w:sz w:val="24"/>
                <w:szCs w:val="24"/>
              </w:rPr>
              <w:t xml:space="preserve">Argus European Natural Gas </w:t>
            </w:r>
            <w:r w:rsidRPr="00A319D9">
              <w:rPr>
                <w:rFonts w:ascii="Times New Roman" w:hAnsi="Times New Roman" w:cs="Times New Roman"/>
                <w:sz w:val="24"/>
                <w:szCs w:val="24"/>
                <w:lang w:val="bg-BG"/>
              </w:rPr>
              <w:t xml:space="preserve">на последния работен ден </w:t>
            </w:r>
            <w:r w:rsidR="00D75378">
              <w:rPr>
                <w:rFonts w:ascii="Times New Roman" w:hAnsi="Times New Roman" w:cs="Times New Roman"/>
                <w:sz w:val="24"/>
                <w:szCs w:val="24"/>
                <w:lang w:val="bg-BG"/>
              </w:rPr>
              <w:t>преди</w:t>
            </w:r>
            <w:r w:rsidR="00914A4A">
              <w:rPr>
                <w:rFonts w:ascii="Times New Roman" w:hAnsi="Times New Roman" w:cs="Times New Roman"/>
                <w:sz w:val="24"/>
                <w:szCs w:val="24"/>
                <w:lang w:val="bg-BG"/>
              </w:rPr>
              <w:t xml:space="preserve"> месеца на доставка</w:t>
            </w:r>
            <w:r w:rsidRPr="00A319D9">
              <w:rPr>
                <w:rFonts w:ascii="Times New Roman" w:hAnsi="Times New Roman" w:cs="Times New Roman"/>
                <w:sz w:val="24"/>
                <w:szCs w:val="24"/>
                <w:lang w:val="bg-BG"/>
              </w:rPr>
              <w:t>.</w:t>
            </w:r>
          </w:p>
          <w:p w14:paraId="6B8B385E" w14:textId="0A288752" w:rsidR="005833C5" w:rsidRPr="00A319D9" w:rsidRDefault="00BF5645"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Купувачът заплаща стойността на дос</w:t>
            </w:r>
            <w:r w:rsidR="00711A83" w:rsidRPr="00A319D9">
              <w:rPr>
                <w:rFonts w:ascii="Times New Roman" w:hAnsi="Times New Roman" w:cs="Times New Roman"/>
                <w:sz w:val="24"/>
                <w:szCs w:val="24"/>
                <w:lang w:val="bg-BG"/>
              </w:rPr>
              <w:t>тавеното количество</w:t>
            </w:r>
            <w:r w:rsidRPr="00A319D9">
              <w:rPr>
                <w:rFonts w:ascii="Times New Roman" w:hAnsi="Times New Roman" w:cs="Times New Roman"/>
                <w:sz w:val="24"/>
                <w:szCs w:val="24"/>
                <w:lang w:val="bg-BG"/>
              </w:rPr>
              <w:t xml:space="preserve"> както следва:</w:t>
            </w:r>
          </w:p>
          <w:p w14:paraId="2FFC302A" w14:textId="0D2CB248" w:rsidR="004D3F7E" w:rsidRPr="00A319D9" w:rsidRDefault="004D3F7E" w:rsidP="008A1F3D">
            <w:pPr>
              <w:pStyle w:val="ListParagraph"/>
              <w:numPr>
                <w:ilvl w:val="0"/>
                <w:numId w:val="6"/>
              </w:numPr>
              <w:tabs>
                <w:tab w:val="left" w:pos="921"/>
              </w:tabs>
              <w:ind w:left="70" w:firstLine="426"/>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Купувачът заплаща </w:t>
            </w:r>
            <w:r w:rsidR="008363E4" w:rsidRPr="00A319D9">
              <w:rPr>
                <w:rFonts w:ascii="Times New Roman" w:eastAsia="Tahoma" w:hAnsi="Times New Roman" w:cs="Times New Roman"/>
                <w:sz w:val="24"/>
                <w:szCs w:val="24"/>
                <w:lang w:val="bg-BG"/>
              </w:rPr>
              <w:t>…………</w:t>
            </w:r>
            <w:r w:rsidR="008F0C43" w:rsidRPr="00A319D9">
              <w:rPr>
                <w:rFonts w:ascii="Times New Roman" w:eastAsia="Tahoma" w:hAnsi="Times New Roman" w:cs="Times New Roman"/>
                <w:sz w:val="24"/>
                <w:szCs w:val="24"/>
                <w:lang w:val="bg-BG"/>
              </w:rPr>
              <w:t>%</w:t>
            </w:r>
            <w:r w:rsidR="00821110" w:rsidRPr="00A319D9">
              <w:rPr>
                <w:rFonts w:ascii="Times New Roman" w:eastAsia="Tahoma" w:hAnsi="Times New Roman" w:cs="Times New Roman"/>
                <w:sz w:val="24"/>
                <w:szCs w:val="24"/>
                <w:lang w:val="bg-BG"/>
              </w:rPr>
              <w:t xml:space="preserve"> от стойността на количествата природен газ в срок до </w:t>
            </w:r>
            <w:r w:rsidR="008363E4" w:rsidRPr="00A319D9">
              <w:rPr>
                <w:rFonts w:ascii="Times New Roman" w:eastAsia="Tahoma" w:hAnsi="Times New Roman" w:cs="Times New Roman"/>
                <w:sz w:val="24"/>
                <w:szCs w:val="24"/>
                <w:lang w:val="bg-BG"/>
              </w:rPr>
              <w:t xml:space="preserve"> </w:t>
            </w:r>
            <w:r w:rsidR="008F0C43" w:rsidRPr="00A319D9">
              <w:rPr>
                <w:rFonts w:ascii="Times New Roman" w:eastAsia="Tahoma" w:hAnsi="Times New Roman" w:cs="Times New Roman"/>
                <w:sz w:val="24"/>
                <w:szCs w:val="24"/>
                <w:lang w:val="bg-BG"/>
              </w:rPr>
              <w:t xml:space="preserve">………… </w:t>
            </w:r>
            <w:r w:rsidR="008363E4" w:rsidRPr="00A319D9">
              <w:rPr>
                <w:rFonts w:ascii="Times New Roman" w:eastAsia="Tahoma" w:hAnsi="Times New Roman" w:cs="Times New Roman"/>
                <w:sz w:val="24"/>
                <w:szCs w:val="24"/>
                <w:lang w:val="bg-BG"/>
              </w:rPr>
              <w:t xml:space="preserve">дни </w:t>
            </w:r>
            <w:r w:rsidR="008F0C43" w:rsidRPr="00A319D9">
              <w:rPr>
                <w:rFonts w:ascii="Times New Roman" w:eastAsia="Tahoma" w:hAnsi="Times New Roman" w:cs="Times New Roman"/>
                <w:sz w:val="24"/>
                <w:szCs w:val="24"/>
                <w:lang w:val="bg-BG"/>
              </w:rPr>
              <w:t xml:space="preserve">преди </w:t>
            </w:r>
            <w:r w:rsidR="00FE442F" w:rsidRPr="00A319D9">
              <w:rPr>
                <w:rFonts w:ascii="Times New Roman" w:eastAsia="Tahoma" w:hAnsi="Times New Roman" w:cs="Times New Roman"/>
                <w:sz w:val="24"/>
                <w:szCs w:val="24"/>
                <w:lang w:val="bg-BG"/>
              </w:rPr>
              <w:t>датата на доставка</w:t>
            </w:r>
            <w:r w:rsidR="006F3F38" w:rsidRPr="00A319D9">
              <w:rPr>
                <w:rFonts w:ascii="Times New Roman" w:eastAsia="Tahoma" w:hAnsi="Times New Roman" w:cs="Times New Roman"/>
                <w:sz w:val="24"/>
                <w:szCs w:val="24"/>
                <w:lang w:val="bg-BG"/>
              </w:rPr>
              <w:t>;</w:t>
            </w:r>
          </w:p>
          <w:p w14:paraId="53CEBB6A" w14:textId="7DDBE84B" w:rsidR="005833C5" w:rsidRPr="00A319D9" w:rsidRDefault="007F6FA2" w:rsidP="008A1F3D">
            <w:pPr>
              <w:pStyle w:val="BodyText21"/>
              <w:numPr>
                <w:ilvl w:val="0"/>
                <w:numId w:val="6"/>
              </w:numPr>
              <w:shd w:val="clear" w:color="auto" w:fill="auto"/>
              <w:tabs>
                <w:tab w:val="left" w:pos="921"/>
              </w:tabs>
              <w:spacing w:before="0" w:after="120" w:line="276" w:lineRule="auto"/>
              <w:ind w:left="70" w:right="4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00821110" w:rsidRPr="00A319D9">
              <w:rPr>
                <w:rFonts w:ascii="Times New Roman" w:hAnsi="Times New Roman" w:cs="Times New Roman"/>
                <w:sz w:val="24"/>
                <w:szCs w:val="24"/>
                <w:lang w:val="bg-BG"/>
              </w:rPr>
              <w:t xml:space="preserve">Останалите </w:t>
            </w:r>
            <w:r w:rsidR="006F3F38" w:rsidRPr="00A319D9">
              <w:rPr>
                <w:rFonts w:ascii="Times New Roman" w:hAnsi="Times New Roman" w:cs="Times New Roman"/>
                <w:sz w:val="24"/>
                <w:szCs w:val="24"/>
                <w:lang w:val="bg-BG" w:bidi="bg-BG"/>
              </w:rPr>
              <w:t>…….</w:t>
            </w:r>
            <w:r w:rsidR="00D22C6F" w:rsidRPr="00A319D9">
              <w:rPr>
                <w:rFonts w:ascii="Times New Roman" w:hAnsi="Times New Roman" w:cs="Times New Roman"/>
                <w:sz w:val="24"/>
                <w:szCs w:val="24"/>
                <w:lang w:val="bg-BG" w:bidi="bg-BG"/>
              </w:rPr>
              <w:t xml:space="preserve"> % от стойността на доставените количества природен газ, Купувачът заплаща</w:t>
            </w:r>
            <w:r w:rsidR="00D22C6F" w:rsidRPr="00A319D9">
              <w:rPr>
                <w:rFonts w:ascii="Times New Roman" w:hAnsi="Times New Roman" w:cs="Times New Roman"/>
                <w:sz w:val="24"/>
                <w:szCs w:val="24"/>
                <w:lang w:val="ru-RU"/>
              </w:rPr>
              <w:t xml:space="preserve"> </w:t>
            </w:r>
            <w:r w:rsidR="00D22C6F" w:rsidRPr="00A319D9">
              <w:rPr>
                <w:rFonts w:ascii="Times New Roman" w:hAnsi="Times New Roman" w:cs="Times New Roman"/>
                <w:sz w:val="24"/>
                <w:szCs w:val="24"/>
                <w:lang w:val="bg-BG" w:bidi="bg-BG"/>
              </w:rPr>
              <w:t xml:space="preserve">в срок до </w:t>
            </w:r>
            <w:r w:rsidR="006F3F38" w:rsidRPr="00A319D9">
              <w:rPr>
                <w:rFonts w:ascii="Times New Roman" w:hAnsi="Times New Roman" w:cs="Times New Roman"/>
                <w:sz w:val="24"/>
                <w:szCs w:val="24"/>
                <w:lang w:val="bg-BG" w:bidi="bg-BG"/>
              </w:rPr>
              <w:t>…….</w:t>
            </w:r>
            <w:r w:rsidR="00D0529A" w:rsidRPr="00A319D9">
              <w:rPr>
                <w:rFonts w:ascii="Times New Roman" w:hAnsi="Times New Roman" w:cs="Times New Roman"/>
                <w:sz w:val="24"/>
                <w:szCs w:val="24"/>
                <w:lang w:val="bg-BG" w:bidi="bg-BG"/>
              </w:rPr>
              <w:t xml:space="preserve"> (дни) </w:t>
            </w:r>
            <w:r w:rsidR="00D22C6F" w:rsidRPr="00A319D9">
              <w:rPr>
                <w:rFonts w:ascii="Times New Roman" w:hAnsi="Times New Roman" w:cs="Times New Roman"/>
                <w:sz w:val="24"/>
                <w:szCs w:val="24"/>
                <w:lang w:val="bg-BG" w:bidi="bg-BG"/>
              </w:rPr>
              <w:t xml:space="preserve">след издаване на месечния акт по т. </w:t>
            </w:r>
            <w:r w:rsidR="00231013" w:rsidRPr="00A319D9">
              <w:rPr>
                <w:rFonts w:ascii="Times New Roman" w:hAnsi="Times New Roman" w:cs="Times New Roman"/>
                <w:sz w:val="24"/>
                <w:szCs w:val="24"/>
                <w:lang w:val="bg-BG" w:bidi="bg-BG"/>
              </w:rPr>
              <w:t>6</w:t>
            </w:r>
            <w:r w:rsidR="00D22C6F" w:rsidRPr="00A319D9">
              <w:rPr>
                <w:rFonts w:ascii="Times New Roman" w:hAnsi="Times New Roman" w:cs="Times New Roman"/>
                <w:sz w:val="24"/>
                <w:szCs w:val="24"/>
                <w:lang w:val="bg-BG" w:bidi="bg-BG"/>
              </w:rPr>
              <w:t>.4.</w:t>
            </w:r>
          </w:p>
          <w:p w14:paraId="5CB8E157" w14:textId="7DDD0C73"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A319D9">
              <w:rPr>
                <w:rFonts w:ascii="Times New Roman" w:hAnsi="Times New Roman" w:cs="Times New Roman"/>
                <w:sz w:val="24"/>
                <w:szCs w:val="24"/>
                <w:lang w:val="bg-BG"/>
              </w:rPr>
              <w:t xml:space="preserve">Продавача </w:t>
            </w:r>
            <w:r w:rsidRPr="00A319D9">
              <w:rPr>
                <w:rFonts w:ascii="Times New Roman" w:hAnsi="Times New Roman" w:cs="Times New Roman"/>
                <w:sz w:val="24"/>
                <w:szCs w:val="24"/>
                <w:lang w:val="bg-BG"/>
              </w:rPr>
              <w:t>в евро.</w:t>
            </w:r>
          </w:p>
          <w:p w14:paraId="3BA9B354" w14:textId="77777777"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A319D9">
              <w:rPr>
                <w:rFonts w:ascii="Times New Roman" w:hAnsi="Times New Roman" w:cs="Times New Roman"/>
                <w:sz w:val="24"/>
                <w:szCs w:val="24"/>
                <w:lang w:val="bg-BG"/>
              </w:rPr>
              <w:t>Продавача</w:t>
            </w:r>
            <w:r w:rsidRPr="00A319D9">
              <w:rPr>
                <w:rFonts w:ascii="Times New Roman" w:hAnsi="Times New Roman" w:cs="Times New Roman"/>
                <w:sz w:val="24"/>
                <w:szCs w:val="24"/>
                <w:lang w:val="bg-BG"/>
              </w:rPr>
              <w:t>.</w:t>
            </w:r>
          </w:p>
          <w:p w14:paraId="7851667E" w14:textId="0538F1E9"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В случай, че плащан</w:t>
            </w:r>
            <w:r w:rsidR="00CC6A8D" w:rsidRPr="00A319D9">
              <w:rPr>
                <w:rFonts w:ascii="Times New Roman" w:hAnsi="Times New Roman" w:cs="Times New Roman"/>
                <w:sz w:val="24"/>
                <w:szCs w:val="24"/>
                <w:lang w:val="bg-BG"/>
              </w:rPr>
              <w:t>ията</w:t>
            </w:r>
            <w:r w:rsidRPr="00A319D9">
              <w:rPr>
                <w:rFonts w:ascii="Times New Roman" w:hAnsi="Times New Roman" w:cs="Times New Roman"/>
                <w:sz w:val="24"/>
                <w:szCs w:val="24"/>
                <w:lang w:val="bg-BG"/>
              </w:rPr>
              <w:t xml:space="preserve"> не </w:t>
            </w:r>
            <w:r w:rsidR="00CC6A8D" w:rsidRPr="00A319D9">
              <w:rPr>
                <w:rFonts w:ascii="Times New Roman" w:hAnsi="Times New Roman" w:cs="Times New Roman"/>
                <w:sz w:val="24"/>
                <w:szCs w:val="24"/>
                <w:lang w:val="bg-BG"/>
              </w:rPr>
              <w:t>са</w:t>
            </w:r>
            <w:r w:rsidRPr="00A319D9">
              <w:rPr>
                <w:rFonts w:ascii="Times New Roman" w:hAnsi="Times New Roman" w:cs="Times New Roman"/>
                <w:sz w:val="24"/>
                <w:szCs w:val="24"/>
                <w:lang w:val="bg-BG"/>
              </w:rPr>
              <w:t xml:space="preserve"> извършен</w:t>
            </w:r>
            <w:r w:rsidR="00CC6A8D" w:rsidRPr="00A319D9">
              <w:rPr>
                <w:rFonts w:ascii="Times New Roman" w:hAnsi="Times New Roman" w:cs="Times New Roman"/>
                <w:sz w:val="24"/>
                <w:szCs w:val="24"/>
                <w:lang w:val="bg-BG"/>
              </w:rPr>
              <w:t>и</w:t>
            </w:r>
            <w:r w:rsidRPr="00A319D9">
              <w:rPr>
                <w:rFonts w:ascii="Times New Roman" w:hAnsi="Times New Roman" w:cs="Times New Roman"/>
                <w:sz w:val="24"/>
                <w:szCs w:val="24"/>
                <w:lang w:val="bg-BG"/>
              </w:rPr>
              <w:t xml:space="preserve"> в срока по т. </w:t>
            </w:r>
            <w:r w:rsidR="00231013" w:rsidRPr="00A319D9">
              <w:rPr>
                <w:rFonts w:ascii="Times New Roman" w:hAnsi="Times New Roman" w:cs="Times New Roman"/>
                <w:sz w:val="24"/>
                <w:szCs w:val="24"/>
                <w:lang w:val="bg-BG"/>
              </w:rPr>
              <w:t>7</w:t>
            </w:r>
            <w:r w:rsidRPr="00A319D9">
              <w:rPr>
                <w:rFonts w:ascii="Times New Roman" w:hAnsi="Times New Roman" w:cs="Times New Roman"/>
                <w:sz w:val="24"/>
                <w:szCs w:val="24"/>
                <w:lang w:val="bg-BG"/>
              </w:rPr>
              <w:t xml:space="preserve">.2., във връзка с т. </w:t>
            </w:r>
            <w:r w:rsidR="00231013" w:rsidRPr="00A319D9">
              <w:rPr>
                <w:rFonts w:ascii="Times New Roman" w:hAnsi="Times New Roman" w:cs="Times New Roman"/>
                <w:sz w:val="24"/>
                <w:szCs w:val="24"/>
                <w:lang w:val="bg-BG"/>
              </w:rPr>
              <w:t>7</w:t>
            </w:r>
            <w:r w:rsidRPr="00A319D9">
              <w:rPr>
                <w:rFonts w:ascii="Times New Roman" w:hAnsi="Times New Roman" w:cs="Times New Roman"/>
                <w:sz w:val="24"/>
                <w:szCs w:val="24"/>
                <w:lang w:val="bg-BG"/>
              </w:rPr>
              <w:t xml:space="preserve">.4., </w:t>
            </w:r>
            <w:r w:rsidR="000A4199" w:rsidRPr="00A319D9">
              <w:rPr>
                <w:rFonts w:ascii="Times New Roman" w:hAnsi="Times New Roman" w:cs="Times New Roman"/>
                <w:sz w:val="24"/>
                <w:szCs w:val="24"/>
                <w:lang w:val="bg-BG"/>
              </w:rPr>
              <w:t>съответната страна дължи</w:t>
            </w:r>
            <w:r w:rsidRPr="00A319D9">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w:t>
            </w:r>
            <w:r w:rsidRPr="00A319D9">
              <w:rPr>
                <w:rFonts w:ascii="Times New Roman" w:hAnsi="Times New Roman" w:cs="Times New Roman"/>
                <w:sz w:val="24"/>
                <w:szCs w:val="24"/>
                <w:lang w:val="bg-BG"/>
              </w:rPr>
              <w:lastRenderedPageBreak/>
              <w:t>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НЕПРЕОДОЛИМА СИЛА</w:t>
            </w:r>
          </w:p>
          <w:p w14:paraId="12F50AA1" w14:textId="08CB2257" w:rsidR="00C0223E" w:rsidRPr="00A319D9" w:rsidRDefault="00C0223E" w:rsidP="008A1F3D">
            <w:pPr>
              <w:pStyle w:val="BodyText21"/>
              <w:numPr>
                <w:ilvl w:val="1"/>
                <w:numId w:val="7"/>
              </w:numPr>
              <w:shd w:val="clear" w:color="auto" w:fill="auto"/>
              <w:tabs>
                <w:tab w:val="left" w:pos="496"/>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35C1CC9A" w:rsidR="00C0223E" w:rsidRPr="00A319D9" w:rsidRDefault="008E34B9" w:rsidP="008E34B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b/>
                <w:bCs/>
                <w:sz w:val="24"/>
                <w:szCs w:val="24"/>
                <w:lang w:val="bg-BG"/>
              </w:rPr>
              <w:t>8.1.1.</w:t>
            </w:r>
            <w:r w:rsidR="00C0223E" w:rsidRPr="00A319D9">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10F2B208" w:rsidR="00C0223E" w:rsidRPr="00A319D9" w:rsidRDefault="00C0223E" w:rsidP="008A1F3D">
            <w:pPr>
              <w:pStyle w:val="BodyText21"/>
              <w:numPr>
                <w:ilvl w:val="1"/>
                <w:numId w:val="7"/>
              </w:numPr>
              <w:shd w:val="clear" w:color="auto" w:fill="auto"/>
              <w:tabs>
                <w:tab w:val="left" w:pos="637"/>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447C4B3A" w:rsidR="00C0223E" w:rsidRPr="00A319D9" w:rsidRDefault="00C0223E" w:rsidP="008A1F3D">
            <w:pPr>
              <w:pStyle w:val="BodyText21"/>
              <w:numPr>
                <w:ilvl w:val="1"/>
                <w:numId w:val="7"/>
              </w:numPr>
              <w:shd w:val="clear" w:color="auto" w:fill="auto"/>
              <w:tabs>
                <w:tab w:val="left" w:pos="637"/>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w:t>
            </w:r>
            <w:r w:rsidRPr="00A319D9">
              <w:rPr>
                <w:rFonts w:ascii="Times New Roman" w:hAnsi="Times New Roman" w:cs="Times New Roman"/>
                <w:sz w:val="24"/>
                <w:szCs w:val="24"/>
                <w:lang w:val="bg-BG"/>
              </w:rPr>
              <w:lastRenderedPageBreak/>
              <w:t xml:space="preserve">характер на непреодолима сила, което е причина за неизпълнението на съответните договорни задължения. При </w:t>
            </w:r>
            <w:proofErr w:type="spellStart"/>
            <w:r w:rsidRPr="00A319D9">
              <w:rPr>
                <w:rFonts w:ascii="Times New Roman" w:hAnsi="Times New Roman" w:cs="Times New Roman"/>
                <w:sz w:val="24"/>
                <w:szCs w:val="24"/>
                <w:lang w:val="bg-BG"/>
              </w:rPr>
              <w:t>неуведомяване</w:t>
            </w:r>
            <w:proofErr w:type="spellEnd"/>
            <w:r w:rsidRPr="00A319D9">
              <w:rPr>
                <w:rFonts w:ascii="Times New Roman" w:hAnsi="Times New Roman" w:cs="Times New Roman"/>
                <w:sz w:val="24"/>
                <w:szCs w:val="24"/>
                <w:lang w:val="bg-BG"/>
              </w:rPr>
              <w:t xml:space="preserve"> се дължи обезщетение за настъпилите от това вреди.</w:t>
            </w:r>
          </w:p>
          <w:p w14:paraId="6C935414" w14:textId="5A80BFA9" w:rsidR="00C0223E" w:rsidRPr="00A319D9" w:rsidRDefault="00C0223E" w:rsidP="008A1F3D">
            <w:pPr>
              <w:pStyle w:val="BodyText21"/>
              <w:numPr>
                <w:ilvl w:val="1"/>
                <w:numId w:val="7"/>
              </w:numPr>
              <w:shd w:val="clear" w:color="auto" w:fill="auto"/>
              <w:tabs>
                <w:tab w:val="left" w:pos="496"/>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8364A3" w:rsidRPr="00A319D9">
              <w:rPr>
                <w:rFonts w:ascii="Times New Roman" w:hAnsi="Times New Roman" w:cs="Times New Roman"/>
                <w:sz w:val="24"/>
                <w:szCs w:val="24"/>
                <w:lang w:val="bg-BG" w:bidi="en-US"/>
              </w:rPr>
              <w:t>8</w:t>
            </w:r>
            <w:r w:rsidRPr="00A319D9">
              <w:rPr>
                <w:rFonts w:ascii="Times New Roman" w:hAnsi="Times New Roman" w:cs="Times New Roman"/>
                <w:sz w:val="24"/>
                <w:szCs w:val="24"/>
                <w:lang w:val="bg-BG" w:bidi="en-US"/>
              </w:rPr>
              <w:t xml:space="preserve">.3, </w:t>
            </w:r>
            <w:r w:rsidRPr="00A319D9">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97F59D5" w:rsidR="00C0223E" w:rsidRDefault="00C0223E" w:rsidP="008A1F3D">
            <w:pPr>
              <w:pStyle w:val="BodyText21"/>
              <w:numPr>
                <w:ilvl w:val="1"/>
                <w:numId w:val="7"/>
              </w:numPr>
              <w:shd w:val="clear" w:color="auto" w:fill="auto"/>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06B883B5" w14:textId="77777777" w:rsidR="0067555B" w:rsidRDefault="0067555B" w:rsidP="0067555B">
            <w:pPr>
              <w:pStyle w:val="Bodytext20"/>
              <w:numPr>
                <w:ilvl w:val="0"/>
                <w:numId w:val="7"/>
              </w:numPr>
              <w:shd w:val="clear" w:color="auto" w:fill="auto"/>
              <w:spacing w:after="120" w:line="276" w:lineRule="auto"/>
              <w:rPr>
                <w:rFonts w:ascii="Times New Roman" w:hAnsi="Times New Roman" w:cs="Times New Roman"/>
                <w:sz w:val="24"/>
                <w:szCs w:val="24"/>
                <w:lang w:val="bg-BG"/>
              </w:rPr>
            </w:pPr>
            <w:r>
              <w:rPr>
                <w:rFonts w:ascii="Times New Roman" w:hAnsi="Times New Roman" w:cs="Times New Roman"/>
                <w:sz w:val="24"/>
                <w:szCs w:val="24"/>
                <w:lang w:val="bg-BG"/>
              </w:rPr>
              <w:t>ГАРАНЦИЯ ЗА ДОБРО ИЗПЪЛНЕНИЕ</w:t>
            </w:r>
          </w:p>
          <w:p w14:paraId="6FA16129" w14:textId="1D7DB584" w:rsidR="0067555B" w:rsidRPr="006D1119" w:rsidRDefault="0067555B" w:rsidP="00C62FBA">
            <w:pPr>
              <w:pStyle w:val="Bodytext20"/>
              <w:numPr>
                <w:ilvl w:val="1"/>
                <w:numId w:val="7"/>
              </w:numPr>
              <w:shd w:val="clear" w:color="auto" w:fill="auto"/>
              <w:tabs>
                <w:tab w:val="left" w:pos="496"/>
              </w:tabs>
              <w:spacing w:after="120" w:line="276" w:lineRule="auto"/>
              <w:ind w:left="70" w:firstLine="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 xml:space="preserve">Освен ако  не е уговорено друго, </w:t>
            </w:r>
            <w:r>
              <w:rPr>
                <w:rFonts w:ascii="Times New Roman" w:hAnsi="Times New Roman" w:cs="Times New Roman"/>
                <w:b w:val="0"/>
                <w:bCs w:val="0"/>
                <w:sz w:val="24"/>
                <w:szCs w:val="24"/>
                <w:lang w:val="bg-BG"/>
              </w:rPr>
              <w:t xml:space="preserve">при сключване на договора </w:t>
            </w:r>
            <w:r w:rsidRPr="006D1119">
              <w:rPr>
                <w:rFonts w:ascii="Times New Roman" w:hAnsi="Times New Roman" w:cs="Times New Roman"/>
                <w:b w:val="0"/>
                <w:bCs w:val="0"/>
                <w:sz w:val="24"/>
                <w:szCs w:val="24"/>
                <w:lang w:val="bg-BG"/>
              </w:rPr>
              <w:t>Продавачът предоставя на Купувача</w:t>
            </w:r>
            <w:r>
              <w:rPr>
                <w:rFonts w:ascii="Times New Roman" w:hAnsi="Times New Roman" w:cs="Times New Roman"/>
                <w:b w:val="0"/>
                <w:bCs w:val="0"/>
                <w:sz w:val="24"/>
                <w:szCs w:val="24"/>
                <w:lang w:val="bg-BG"/>
              </w:rPr>
              <w:t xml:space="preserve"> като гаранция за добро изпълнение</w:t>
            </w:r>
            <w:r w:rsidR="000A2ABE">
              <w:rPr>
                <w:rFonts w:ascii="Times New Roman" w:hAnsi="Times New Roman" w:cs="Times New Roman"/>
                <w:b w:val="0"/>
                <w:bCs w:val="0"/>
                <w:sz w:val="24"/>
                <w:szCs w:val="24"/>
                <w:lang w:val="bg-BG"/>
              </w:rPr>
              <w:t>,</w:t>
            </w:r>
            <w:r w:rsidRPr="006D1119">
              <w:rPr>
                <w:rFonts w:ascii="Times New Roman" w:hAnsi="Times New Roman" w:cs="Times New Roman"/>
                <w:b w:val="0"/>
                <w:bCs w:val="0"/>
                <w:sz w:val="24"/>
                <w:szCs w:val="24"/>
                <w:lang w:val="bg-BG"/>
              </w:rPr>
              <w:t xml:space="preserve"> една от следните гаранции:</w:t>
            </w:r>
          </w:p>
          <w:p w14:paraId="1D195AC2" w14:textId="32232164" w:rsidR="0067555B" w:rsidRPr="006D1119" w:rsidRDefault="00D36D39" w:rsidP="00C62FBA">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Pr>
                <w:rFonts w:ascii="Times New Roman" w:hAnsi="Times New Roman" w:cs="Times New Roman"/>
                <w:b w:val="0"/>
                <w:bCs w:val="0"/>
                <w:sz w:val="24"/>
                <w:szCs w:val="24"/>
                <w:lang w:val="bg-BG"/>
              </w:rPr>
              <w:t>бан</w:t>
            </w:r>
            <w:r w:rsidR="001619C3">
              <w:rPr>
                <w:rFonts w:ascii="Times New Roman" w:hAnsi="Times New Roman" w:cs="Times New Roman"/>
                <w:b w:val="0"/>
                <w:bCs w:val="0"/>
                <w:sz w:val="24"/>
                <w:szCs w:val="24"/>
                <w:lang w:val="bg-BG"/>
              </w:rPr>
              <w:t>кова гаранция, издадена от първокласна международна банка</w:t>
            </w:r>
            <w:r w:rsidR="00E51EFF">
              <w:rPr>
                <w:rFonts w:ascii="Times New Roman" w:hAnsi="Times New Roman" w:cs="Times New Roman"/>
                <w:b w:val="0"/>
                <w:bCs w:val="0"/>
                <w:sz w:val="24"/>
                <w:szCs w:val="24"/>
                <w:lang w:val="bg-BG"/>
              </w:rPr>
              <w:t xml:space="preserve"> в размер</w:t>
            </w:r>
            <w:r w:rsidR="00515364">
              <w:rPr>
                <w:rFonts w:ascii="Times New Roman" w:hAnsi="Times New Roman" w:cs="Times New Roman"/>
                <w:b w:val="0"/>
                <w:bCs w:val="0"/>
                <w:sz w:val="24"/>
                <w:szCs w:val="24"/>
                <w:lang w:val="bg-BG"/>
              </w:rPr>
              <w:t>, приемлив за Купувача</w:t>
            </w:r>
            <w:r w:rsidR="00C62FBA">
              <w:rPr>
                <w:rFonts w:ascii="Times New Roman" w:hAnsi="Times New Roman" w:cs="Times New Roman"/>
                <w:b w:val="0"/>
                <w:bCs w:val="0"/>
                <w:sz w:val="24"/>
                <w:szCs w:val="24"/>
                <w:lang w:val="bg-BG"/>
              </w:rPr>
              <w:t>;</w:t>
            </w:r>
          </w:p>
          <w:p w14:paraId="70BB7780" w14:textId="0E8B0624" w:rsidR="0067555B" w:rsidRPr="006D1119" w:rsidRDefault="0067555B" w:rsidP="00C62FBA">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неотменим стендбай акредитив от първокласна международна банка, в размер и срок, приемливи за Купувача.</w:t>
            </w:r>
          </w:p>
          <w:p w14:paraId="62E45E16" w14:textId="0B2686E2" w:rsidR="0067555B" w:rsidRPr="006D1119" w:rsidRDefault="0067555B" w:rsidP="00C62FBA">
            <w:pPr>
              <w:pStyle w:val="Bodytext20"/>
              <w:numPr>
                <w:ilvl w:val="1"/>
                <w:numId w:val="7"/>
              </w:numPr>
              <w:shd w:val="clear" w:color="auto" w:fill="auto"/>
              <w:tabs>
                <w:tab w:val="left" w:pos="496"/>
              </w:tabs>
              <w:spacing w:after="120" w:line="276" w:lineRule="auto"/>
              <w:ind w:left="70" w:firstLine="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В случай на Съществена неблагоприятна промяна, Продавачът трябва в рамките на три (3) дни от писменото уведомяване на Купувача:</w:t>
            </w:r>
          </w:p>
          <w:p w14:paraId="6DFA641B" w14:textId="70475EDC" w:rsidR="0067555B" w:rsidRPr="006D1119" w:rsidRDefault="0067555B" w:rsidP="004B7BE9">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да осигури изменени</w:t>
            </w:r>
            <w:r w:rsidR="004D301E">
              <w:rPr>
                <w:rFonts w:ascii="Times New Roman" w:hAnsi="Times New Roman" w:cs="Times New Roman"/>
                <w:b w:val="0"/>
                <w:bCs w:val="0"/>
                <w:sz w:val="24"/>
                <w:szCs w:val="24"/>
                <w:lang w:val="bg-BG"/>
              </w:rPr>
              <w:t>е</w:t>
            </w:r>
            <w:r w:rsidRPr="006D1119">
              <w:rPr>
                <w:rFonts w:ascii="Times New Roman" w:hAnsi="Times New Roman" w:cs="Times New Roman"/>
                <w:b w:val="0"/>
                <w:bCs w:val="0"/>
                <w:sz w:val="24"/>
                <w:szCs w:val="24"/>
                <w:lang w:val="bg-BG"/>
              </w:rPr>
              <w:t xml:space="preserve"> на продължителността </w:t>
            </w:r>
            <w:r w:rsidR="00B11E4C">
              <w:rPr>
                <w:rFonts w:ascii="Times New Roman" w:hAnsi="Times New Roman" w:cs="Times New Roman"/>
                <w:b w:val="0"/>
                <w:bCs w:val="0"/>
                <w:sz w:val="24"/>
                <w:szCs w:val="24"/>
                <w:lang w:val="bg-BG"/>
              </w:rPr>
              <w:t xml:space="preserve">и размера </w:t>
            </w:r>
            <w:r w:rsidRPr="006D1119">
              <w:rPr>
                <w:rFonts w:ascii="Times New Roman" w:hAnsi="Times New Roman" w:cs="Times New Roman"/>
                <w:b w:val="0"/>
                <w:bCs w:val="0"/>
                <w:sz w:val="24"/>
                <w:szCs w:val="24"/>
                <w:lang w:val="bg-BG"/>
              </w:rPr>
              <w:t>на първоначално предоставената гаранция за добро изпълнение</w:t>
            </w:r>
            <w:r w:rsidR="00B11E4C">
              <w:rPr>
                <w:rFonts w:ascii="Times New Roman" w:hAnsi="Times New Roman" w:cs="Times New Roman"/>
                <w:b w:val="0"/>
                <w:bCs w:val="0"/>
                <w:sz w:val="24"/>
                <w:szCs w:val="24"/>
                <w:lang w:val="bg-BG"/>
              </w:rPr>
              <w:t>;</w:t>
            </w:r>
          </w:p>
          <w:p w14:paraId="3B73BDAF" w14:textId="14CDC75D" w:rsidR="006914F7" w:rsidRPr="002C3B5C" w:rsidRDefault="0067555B" w:rsidP="000D7EBC">
            <w:pPr>
              <w:pStyle w:val="Bodytext20"/>
              <w:numPr>
                <w:ilvl w:val="0"/>
                <w:numId w:val="9"/>
              </w:numPr>
              <w:shd w:val="clear" w:color="auto" w:fill="auto"/>
              <w:tabs>
                <w:tab w:val="left" w:pos="290"/>
              </w:tabs>
              <w:spacing w:after="120" w:line="276" w:lineRule="auto"/>
              <w:ind w:left="0" w:firstLine="0"/>
              <w:rPr>
                <w:rFonts w:ascii="Times New Roman" w:hAnsi="Times New Roman" w:cs="Times New Roman"/>
                <w:sz w:val="24"/>
                <w:szCs w:val="24"/>
                <w:lang w:val="bg-BG"/>
              </w:rPr>
            </w:pPr>
            <w:r w:rsidRPr="006D1119">
              <w:rPr>
                <w:rFonts w:ascii="Times New Roman" w:hAnsi="Times New Roman" w:cs="Times New Roman"/>
                <w:b w:val="0"/>
                <w:bCs w:val="0"/>
                <w:sz w:val="24"/>
                <w:szCs w:val="24"/>
                <w:lang w:val="bg-BG"/>
              </w:rPr>
              <w:t xml:space="preserve">да предостави на Купувача допълнителна приемлива кредитна подкрепа в размер и срок </w:t>
            </w:r>
            <w:r w:rsidRPr="006D1119">
              <w:rPr>
                <w:rFonts w:ascii="Times New Roman" w:hAnsi="Times New Roman" w:cs="Times New Roman"/>
                <w:b w:val="0"/>
                <w:bCs w:val="0"/>
                <w:sz w:val="24"/>
                <w:szCs w:val="24"/>
                <w:lang w:val="bg-BG"/>
              </w:rPr>
              <w:lastRenderedPageBreak/>
              <w:t xml:space="preserve">и с други условия, определени от Купувача. </w:t>
            </w:r>
          </w:p>
          <w:p w14:paraId="3565FB39" w14:textId="77777777" w:rsidR="002C3B5C" w:rsidRPr="00A319D9" w:rsidRDefault="002C3B5C" w:rsidP="002C3B5C">
            <w:pPr>
              <w:pStyle w:val="Bodytext20"/>
              <w:shd w:val="clear" w:color="auto" w:fill="auto"/>
              <w:tabs>
                <w:tab w:val="left" w:pos="290"/>
              </w:tabs>
              <w:spacing w:after="120" w:line="276" w:lineRule="auto"/>
              <w:rPr>
                <w:rFonts w:ascii="Times New Roman" w:hAnsi="Times New Roman" w:cs="Times New Roman"/>
                <w:sz w:val="24"/>
                <w:szCs w:val="24"/>
                <w:lang w:val="bg-BG"/>
              </w:rPr>
            </w:pPr>
          </w:p>
          <w:p w14:paraId="199F2B86" w14:textId="77777777"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ПРЕКРАТЯВАНЕ НА ДОГОВОРА. САНКЦИИ</w:t>
            </w:r>
          </w:p>
          <w:p w14:paraId="0A55826F" w14:textId="531A3834" w:rsidR="00C0223E" w:rsidRPr="00A319D9" w:rsidRDefault="00C0223E" w:rsidP="008A1F3D">
            <w:pPr>
              <w:pStyle w:val="BodyText21"/>
              <w:numPr>
                <w:ilvl w:val="1"/>
                <w:numId w:val="7"/>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Договорът се прекратява:</w:t>
            </w:r>
          </w:p>
          <w:p w14:paraId="0D798C22"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а)</w:t>
            </w:r>
            <w:r w:rsidRPr="00A319D9">
              <w:rPr>
                <w:rFonts w:ascii="Times New Roman" w:hAnsi="Times New Roman" w:cs="Times New Roman"/>
                <w:sz w:val="24"/>
                <w:szCs w:val="24"/>
                <w:lang w:val="bg-BG"/>
              </w:rPr>
              <w:t xml:space="preserve"> с изтичане на срока му на действие;</w:t>
            </w:r>
          </w:p>
          <w:p w14:paraId="0B01A37C"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б)</w:t>
            </w:r>
            <w:r w:rsidRPr="00A319D9">
              <w:rPr>
                <w:rFonts w:ascii="Times New Roman" w:hAnsi="Times New Roman" w:cs="Times New Roman"/>
                <w:sz w:val="24"/>
                <w:szCs w:val="24"/>
                <w:lang w:val="bg-BG"/>
              </w:rPr>
              <w:t xml:space="preserve"> по взаимно съгласие на страните, изразено писмено;</w:t>
            </w:r>
          </w:p>
          <w:p w14:paraId="58E98930" w14:textId="77777777" w:rsidR="00C0223E" w:rsidRPr="00A319D9"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в)</w:t>
            </w:r>
            <w:r w:rsidRPr="00A319D9">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Ако Продавачът/Купувачът не изпълнява задълженията си, произтичащи от този Договор, същият дължи на насрещната страна стойността на </w:t>
            </w:r>
            <w:proofErr w:type="spellStart"/>
            <w:r w:rsidRPr="00A319D9">
              <w:rPr>
                <w:rFonts w:ascii="Times New Roman" w:hAnsi="Times New Roman" w:cs="Times New Roman"/>
                <w:sz w:val="24"/>
                <w:szCs w:val="24"/>
                <w:lang w:val="bg-BG"/>
              </w:rPr>
              <w:t>недоставените</w:t>
            </w:r>
            <w:proofErr w:type="spellEnd"/>
            <w:r w:rsidRPr="00A319D9">
              <w:rPr>
                <w:rFonts w:ascii="Times New Roman" w:hAnsi="Times New Roman" w:cs="Times New Roman"/>
                <w:sz w:val="24"/>
                <w:szCs w:val="24"/>
                <w:lang w:val="bg-BG"/>
              </w:rPr>
              <w:t>/</w:t>
            </w:r>
            <w:r w:rsidR="006A4AB3" w:rsidRPr="00A319D9">
              <w:rPr>
                <w:rFonts w:ascii="Times New Roman" w:hAnsi="Times New Roman" w:cs="Times New Roman"/>
                <w:sz w:val="24"/>
                <w:szCs w:val="24"/>
              </w:rPr>
              <w:t xml:space="preserve"> </w:t>
            </w:r>
            <w:r w:rsidRPr="00A319D9">
              <w:rPr>
                <w:rFonts w:ascii="Times New Roman" w:hAnsi="Times New Roman" w:cs="Times New Roman"/>
                <w:sz w:val="24"/>
                <w:szCs w:val="24"/>
                <w:lang w:val="bg-BG"/>
              </w:rPr>
              <w:t>неприети количества.</w:t>
            </w:r>
          </w:p>
          <w:p w14:paraId="5CC4F6FB"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2FC319E" w:rsidR="00C0223E" w:rsidRPr="00A319D9" w:rsidRDefault="00C0223E" w:rsidP="003E43A9">
            <w:pPr>
              <w:pStyle w:val="Bodytext20"/>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X</w:t>
            </w:r>
            <w:r w:rsidR="00807A04">
              <w:rPr>
                <w:rFonts w:ascii="Times New Roman" w:hAnsi="Times New Roman" w:cs="Times New Roman"/>
                <w:sz w:val="24"/>
                <w:szCs w:val="24"/>
              </w:rPr>
              <w:t>I</w:t>
            </w:r>
            <w:r w:rsidRPr="00A319D9">
              <w:rPr>
                <w:rFonts w:ascii="Times New Roman" w:hAnsi="Times New Roman" w:cs="Times New Roman"/>
                <w:sz w:val="24"/>
                <w:szCs w:val="24"/>
                <w:lang w:val="bg-BG"/>
              </w:rPr>
              <w:t>. ОБЩИ РАЗПОРЕДБИ</w:t>
            </w:r>
          </w:p>
          <w:p w14:paraId="20503042" w14:textId="192EDE76" w:rsidR="00C0223E" w:rsidRPr="00A319D9" w:rsidRDefault="00C0223E" w:rsidP="00807A04">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Всички спорове при изпълнението на Договора, включително тези, породени или </w:t>
            </w:r>
            <w:r w:rsidRPr="00A319D9">
              <w:rPr>
                <w:rFonts w:ascii="Times New Roman" w:hAnsi="Times New Roman" w:cs="Times New Roman"/>
                <w:sz w:val="24"/>
                <w:szCs w:val="24"/>
                <w:lang w:val="bg-BG"/>
              </w:rPr>
              <w:lastRenderedPageBreak/>
              <w:t>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p w14:paraId="3F58207B" w14:textId="0D223BEA" w:rsidR="00C0223E" w:rsidRPr="00A319D9" w:rsidRDefault="00695154" w:rsidP="00807A04">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00C0223E" w:rsidRPr="00A319D9">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За „Булгаргаз“ ЕАД:</w:t>
            </w:r>
          </w:p>
          <w:p w14:paraId="42DD326F"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Тел: +359 2 935 89 </w:t>
            </w:r>
            <w:r w:rsidR="00F3265D" w:rsidRPr="00A319D9">
              <w:rPr>
                <w:rFonts w:ascii="Times New Roman" w:eastAsia="Tahoma" w:hAnsi="Times New Roman" w:cs="Times New Roman"/>
                <w:sz w:val="24"/>
                <w:szCs w:val="24"/>
              </w:rPr>
              <w:t>52</w:t>
            </w:r>
          </w:p>
          <w:p w14:paraId="708B0DA5"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Факс: +359 2 925 03 94</w:t>
            </w:r>
          </w:p>
          <w:p w14:paraId="21975626" w14:textId="7C88A98D" w:rsidR="0088354B" w:rsidRPr="00A319D9" w:rsidRDefault="00C0223E" w:rsidP="00695154">
            <w:pPr>
              <w:spacing w:after="120" w:line="276" w:lineRule="auto"/>
              <w:ind w:leftChars="153" w:left="337"/>
              <w:jc w:val="both"/>
              <w:rPr>
                <w:rStyle w:val="Hyperlink"/>
                <w:color w:val="auto"/>
                <w:u w:val="none"/>
              </w:rPr>
            </w:pPr>
            <w:r w:rsidRPr="00A319D9">
              <w:rPr>
                <w:rFonts w:ascii="Times New Roman" w:eastAsia="Tahoma" w:hAnsi="Times New Roman" w:cs="Times New Roman"/>
                <w:sz w:val="24"/>
                <w:szCs w:val="24"/>
                <w:lang w:val="bg-BG"/>
              </w:rPr>
              <w:t>e-</w:t>
            </w:r>
            <w:proofErr w:type="spellStart"/>
            <w:r w:rsidRPr="00A319D9">
              <w:rPr>
                <w:rFonts w:ascii="Times New Roman" w:eastAsia="Tahoma" w:hAnsi="Times New Roman" w:cs="Times New Roman"/>
                <w:sz w:val="24"/>
                <w:szCs w:val="24"/>
                <w:lang w:val="bg-BG"/>
              </w:rPr>
              <w:t>mai</w:t>
            </w:r>
            <w:r w:rsidR="0088354B" w:rsidRPr="00A319D9">
              <w:rPr>
                <w:rFonts w:ascii="Times New Roman" w:eastAsia="Tahoma" w:hAnsi="Times New Roman" w:cs="Times New Roman"/>
                <w:sz w:val="24"/>
                <w:szCs w:val="24"/>
                <w:lang w:val="bg-BG"/>
              </w:rPr>
              <w:t>l</w:t>
            </w:r>
            <w:proofErr w:type="spellEnd"/>
            <w:r w:rsidRPr="00A319D9">
              <w:rPr>
                <w:rFonts w:ascii="Times New Roman" w:eastAsia="Tahoma" w:hAnsi="Times New Roman" w:cs="Times New Roman"/>
                <w:sz w:val="24"/>
                <w:szCs w:val="24"/>
                <w:lang w:val="bg-BG"/>
              </w:rPr>
              <w:t>:</w:t>
            </w:r>
            <w:r w:rsidR="00D637B8" w:rsidRPr="00A319D9">
              <w:rPr>
                <w:rStyle w:val="Hyperlink"/>
                <w:lang w:val="bg-BG"/>
              </w:rPr>
              <w:t xml:space="preserve"> </w:t>
            </w:r>
            <w:hyperlink r:id="rId11" w:history="1">
              <w:r w:rsidR="00F3265D" w:rsidRPr="00A319D9">
                <w:rPr>
                  <w:rStyle w:val="Hyperlink"/>
                  <w:rFonts w:ascii="Times New Roman" w:hAnsi="Times New Roman" w:cs="Times New Roman"/>
                  <w:sz w:val="24"/>
                  <w:szCs w:val="24"/>
                </w:rPr>
                <w:t>infogaz@bulgargaz.bg</w:t>
              </w:r>
            </w:hyperlink>
            <w:r w:rsidR="00F3265D" w:rsidRPr="00A319D9">
              <w:rPr>
                <w:color w:val="2F5496"/>
                <w:lang w:val="en-GB" w:eastAsia="en-GB"/>
              </w:rPr>
              <w:t xml:space="preserve">      </w:t>
            </w:r>
          </w:p>
          <w:p w14:paraId="209ADB99" w14:textId="2D754E64" w:rsidR="003E43A9" w:rsidRPr="00A319D9" w:rsidRDefault="0018209C"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Лице за контакт:</w:t>
            </w:r>
            <w:r w:rsidR="00D637B8" w:rsidRPr="00A319D9">
              <w:rPr>
                <w:rFonts w:ascii="Times New Roman" w:eastAsia="Tahoma" w:hAnsi="Times New Roman" w:cs="Times New Roman"/>
                <w:sz w:val="24"/>
                <w:szCs w:val="24"/>
                <w:lang w:val="bg-BG"/>
              </w:rPr>
              <w:t xml:space="preserve"> </w:t>
            </w:r>
          </w:p>
          <w:p w14:paraId="773924D9" w14:textId="4B9D85B6"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За </w:t>
            </w:r>
            <w:r w:rsidR="00DE1181" w:rsidRPr="00A319D9">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Адрес: </w:t>
            </w:r>
            <w:r w:rsidR="00DE1181" w:rsidRPr="00A319D9">
              <w:rPr>
                <w:rFonts w:ascii="Times New Roman" w:hAnsi="Times New Roman" w:cs="Times New Roman"/>
                <w:sz w:val="24"/>
                <w:szCs w:val="24"/>
                <w:lang w:val="bg-BG"/>
              </w:rPr>
              <w:t>..........................</w:t>
            </w:r>
          </w:p>
          <w:p w14:paraId="64B27569" w14:textId="0E71B448"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Тел: </w:t>
            </w:r>
            <w:r w:rsidR="00DE1181" w:rsidRPr="00A319D9">
              <w:rPr>
                <w:rFonts w:ascii="Times New Roman" w:eastAsia="Tahoma" w:hAnsi="Times New Roman" w:cs="Times New Roman"/>
                <w:sz w:val="24"/>
                <w:szCs w:val="24"/>
                <w:lang w:val="bg-BG"/>
              </w:rPr>
              <w:t>.......................</w:t>
            </w:r>
          </w:p>
          <w:p w14:paraId="2D4F24D9" w14:textId="77777777"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Факс: …………………………..…………</w:t>
            </w:r>
          </w:p>
          <w:p w14:paraId="50455B4B" w14:textId="04EAD983"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e-</w:t>
            </w:r>
            <w:proofErr w:type="spellStart"/>
            <w:r w:rsidRPr="00A319D9">
              <w:rPr>
                <w:rFonts w:ascii="Times New Roman" w:eastAsia="Tahoma" w:hAnsi="Times New Roman" w:cs="Times New Roman"/>
                <w:sz w:val="24"/>
                <w:szCs w:val="24"/>
                <w:lang w:val="bg-BG"/>
              </w:rPr>
              <w:t>mai</w:t>
            </w:r>
            <w:proofErr w:type="spellEnd"/>
            <w:r w:rsidR="009F3562" w:rsidRPr="00A319D9">
              <w:rPr>
                <w:rFonts w:ascii="Times New Roman" w:eastAsia="Tahoma" w:hAnsi="Times New Roman" w:cs="Times New Roman"/>
                <w:sz w:val="24"/>
                <w:szCs w:val="24"/>
              </w:rPr>
              <w:t>l</w:t>
            </w:r>
            <w:r w:rsidRPr="00A319D9">
              <w:rPr>
                <w:rFonts w:ascii="Times New Roman" w:eastAsia="Tahoma" w:hAnsi="Times New Roman" w:cs="Times New Roman"/>
                <w:sz w:val="24"/>
                <w:szCs w:val="24"/>
                <w:lang w:val="bg-BG"/>
              </w:rPr>
              <w:t xml:space="preserve">: </w:t>
            </w:r>
            <w:r w:rsidR="00DE1181" w:rsidRPr="00A319D9">
              <w:rPr>
                <w:rFonts w:ascii="Times New Roman" w:eastAsia="Tahoma" w:hAnsi="Times New Roman" w:cs="Times New Roman"/>
                <w:sz w:val="24"/>
                <w:szCs w:val="24"/>
                <w:lang w:val="bg-BG"/>
              </w:rPr>
              <w:t>..................</w:t>
            </w:r>
          </w:p>
          <w:p w14:paraId="0FCC2A82" w14:textId="307AAAE3" w:rsidR="0088354B"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Лице за контакт: </w:t>
            </w:r>
            <w:r w:rsidR="00DE1181" w:rsidRPr="00A319D9">
              <w:rPr>
                <w:rFonts w:ascii="Times New Roman" w:eastAsia="Tahoma" w:hAnsi="Times New Roman" w:cs="Times New Roman"/>
                <w:sz w:val="24"/>
                <w:szCs w:val="24"/>
                <w:lang w:val="bg-BG"/>
              </w:rPr>
              <w:t>..................</w:t>
            </w:r>
          </w:p>
          <w:p w14:paraId="37E119B2" w14:textId="5774AA58" w:rsidR="00C0223E" w:rsidRPr="00A319D9" w:rsidRDefault="00C0223E" w:rsidP="003531F3">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A319D9">
              <w:rPr>
                <w:rFonts w:ascii="Times New Roman" w:hAnsi="Times New Roman" w:cs="Times New Roman"/>
                <w:sz w:val="24"/>
                <w:szCs w:val="24"/>
                <w:lang w:val="bg-BG"/>
              </w:rPr>
              <w:t>1</w:t>
            </w:r>
            <w:r w:rsidR="00DD019A">
              <w:rPr>
                <w:rFonts w:ascii="Times New Roman" w:hAnsi="Times New Roman" w:cs="Times New Roman"/>
                <w:sz w:val="24"/>
                <w:szCs w:val="24"/>
                <w:lang w:val="bg-BG"/>
              </w:rPr>
              <w:t>1</w:t>
            </w:r>
            <w:r w:rsidRPr="00A319D9">
              <w:rPr>
                <w:rFonts w:ascii="Times New Roman" w:hAnsi="Times New Roman" w:cs="Times New Roman"/>
                <w:sz w:val="24"/>
                <w:szCs w:val="24"/>
                <w:lang w:val="bg-BG"/>
              </w:rPr>
              <w:t>.2, да се уведомят писмено.</w:t>
            </w:r>
          </w:p>
          <w:p w14:paraId="0E23E36F" w14:textId="77777777" w:rsidR="00C0223E" w:rsidRPr="00A319D9" w:rsidRDefault="00C0223E" w:rsidP="000A404A">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2BBFAF8A" w14:textId="577D1AA7" w:rsidR="004F082D" w:rsidRPr="004F082D" w:rsidRDefault="00C0223E" w:rsidP="004F082D">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Неразделна част от Договора са следните приложения:</w:t>
            </w:r>
          </w:p>
          <w:p w14:paraId="0E6AEA6A" w14:textId="77777777" w:rsidR="004F082D" w:rsidRDefault="004F082D" w:rsidP="004F082D">
            <w:pPr>
              <w:pStyle w:val="BodyText21"/>
              <w:shd w:val="clear" w:color="auto" w:fill="auto"/>
              <w:spacing w:before="0" w:after="120" w:line="276" w:lineRule="auto"/>
              <w:ind w:right="20" w:firstLine="0"/>
              <w:rPr>
                <w:rStyle w:val="BodytextBold"/>
                <w:rFonts w:ascii="Times New Roman" w:hAnsi="Times New Roman" w:cs="Times New Roman"/>
                <w:sz w:val="24"/>
                <w:szCs w:val="24"/>
              </w:rPr>
            </w:pPr>
          </w:p>
          <w:p w14:paraId="030CF1AD" w14:textId="75746C48" w:rsidR="00C0223E" w:rsidRPr="00A319D9" w:rsidRDefault="00C0223E" w:rsidP="004F082D">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Приложение № </w:t>
            </w:r>
            <w:r w:rsidR="00690C02" w:rsidRPr="00A319D9">
              <w:rPr>
                <w:rStyle w:val="BodytextBold"/>
                <w:rFonts w:ascii="Times New Roman" w:hAnsi="Times New Roman" w:cs="Times New Roman"/>
                <w:sz w:val="24"/>
                <w:szCs w:val="24"/>
                <w:lang w:val="en-US"/>
              </w:rPr>
              <w:t>1</w:t>
            </w:r>
            <w:r w:rsidRPr="00A319D9">
              <w:rPr>
                <w:rStyle w:val="BodytextBold"/>
                <w:rFonts w:ascii="Times New Roman" w:hAnsi="Times New Roman" w:cs="Times New Roman"/>
                <w:sz w:val="24"/>
                <w:szCs w:val="24"/>
              </w:rPr>
              <w:t xml:space="preserve"> </w:t>
            </w:r>
            <w:r w:rsidRPr="00A319D9">
              <w:rPr>
                <w:rFonts w:ascii="Times New Roman" w:hAnsi="Times New Roman" w:cs="Times New Roman"/>
                <w:sz w:val="24"/>
                <w:szCs w:val="24"/>
                <w:lang w:val="bg-BG"/>
              </w:rPr>
              <w:t>- Месечна програма за доставка на природен газ;</w:t>
            </w:r>
          </w:p>
          <w:p w14:paraId="7F6B6639" w14:textId="394A9F0D" w:rsidR="006E58FA"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Приложение № </w:t>
            </w:r>
            <w:r w:rsidR="00690C02" w:rsidRPr="00A319D9">
              <w:rPr>
                <w:rStyle w:val="BodytextBold"/>
                <w:rFonts w:ascii="Times New Roman" w:hAnsi="Times New Roman" w:cs="Times New Roman"/>
                <w:sz w:val="24"/>
                <w:szCs w:val="24"/>
                <w:lang w:val="en-US"/>
              </w:rPr>
              <w:t>2</w:t>
            </w:r>
            <w:r w:rsidRPr="00A319D9">
              <w:rPr>
                <w:rStyle w:val="BodytextBold"/>
                <w:rFonts w:ascii="Times New Roman" w:hAnsi="Times New Roman" w:cs="Times New Roman"/>
                <w:sz w:val="24"/>
                <w:szCs w:val="24"/>
              </w:rPr>
              <w:t xml:space="preserve"> </w:t>
            </w:r>
            <w:r w:rsidRPr="00A319D9">
              <w:rPr>
                <w:rFonts w:ascii="Times New Roman" w:hAnsi="Times New Roman" w:cs="Times New Roman"/>
                <w:sz w:val="24"/>
                <w:szCs w:val="24"/>
                <w:lang w:val="bg-BG"/>
              </w:rPr>
              <w:t>- Образец на Месечен акт.</w:t>
            </w:r>
          </w:p>
          <w:p w14:paraId="5934B6D5"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10F6AEFF"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7F063B9B" w14:textId="347A7704" w:rsidR="009F3562" w:rsidRPr="00A319D9"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A319D9">
              <w:rPr>
                <w:rFonts w:ascii="Times New Roman" w:hAnsi="Times New Roman" w:cs="Times New Roman"/>
                <w:sz w:val="24"/>
                <w:szCs w:val="24"/>
                <w:lang w:val="bg-BG"/>
              </w:rPr>
              <w:t>Продавач:……………..</w:t>
            </w:r>
            <w:r w:rsidRPr="00A319D9">
              <w:rPr>
                <w:rFonts w:ascii="Times New Roman" w:hAnsi="Times New Roman" w:cs="Times New Roman"/>
                <w:sz w:val="24"/>
                <w:szCs w:val="24"/>
              </w:rPr>
              <w:t xml:space="preserve">  ………………….</w:t>
            </w:r>
          </w:p>
          <w:p w14:paraId="7BEDC284" w14:textId="394A9F0D" w:rsidR="003E43A9" w:rsidRPr="00A319D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612EEC4B"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A319D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Купувач:</w:t>
            </w:r>
            <w:r w:rsidRPr="00A319D9">
              <w:rPr>
                <w:rFonts w:ascii="Times New Roman" w:hAnsi="Times New Roman" w:cs="Times New Roman"/>
                <w:sz w:val="24"/>
                <w:szCs w:val="24"/>
              </w:rPr>
              <w:t xml:space="preserve"> </w:t>
            </w:r>
            <w:r w:rsidR="007353EC" w:rsidRPr="00A319D9">
              <w:rPr>
                <w:rFonts w:ascii="Times New Roman" w:hAnsi="Times New Roman" w:cs="Times New Roman"/>
                <w:sz w:val="24"/>
                <w:szCs w:val="24"/>
                <w:lang w:val="bg-BG"/>
              </w:rPr>
              <w:t>Булгаргаз ЕАД</w:t>
            </w:r>
          </w:p>
        </w:tc>
        <w:tc>
          <w:tcPr>
            <w:tcW w:w="5040" w:type="dxa"/>
          </w:tcPr>
          <w:p w14:paraId="553E1CC8" w14:textId="77777777" w:rsidR="00174E25" w:rsidRDefault="00174E25" w:rsidP="00A70C97">
            <w:pPr>
              <w:spacing w:after="120" w:line="276" w:lineRule="auto"/>
              <w:jc w:val="both"/>
              <w:rPr>
                <w:rFonts w:ascii="Times New Roman" w:hAnsi="Times New Roman" w:cs="Times New Roman"/>
                <w:b/>
                <w:bCs/>
                <w:sz w:val="24"/>
                <w:szCs w:val="24"/>
              </w:rPr>
            </w:pPr>
          </w:p>
          <w:p w14:paraId="0AA649B9" w14:textId="5C521D6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b/>
                <w:bCs/>
                <w:sz w:val="24"/>
                <w:szCs w:val="24"/>
              </w:rPr>
              <w:t>CONTRACT</w:t>
            </w:r>
            <w:r>
              <w:rPr>
                <w:rFonts w:ascii="Times New Roman" w:hAnsi="Times New Roman" w:cs="Times New Roman"/>
                <w:sz w:val="24"/>
                <w:szCs w:val="24"/>
              </w:rPr>
              <w:t xml:space="preserve"> </w:t>
            </w:r>
          </w:p>
          <w:p w14:paraId="6F155C8E" w14:textId="2866FAD3" w:rsidR="00A70C97" w:rsidRPr="00A70C97" w:rsidRDefault="00A70C97" w:rsidP="00A70C97">
            <w:pPr>
              <w:spacing w:after="120" w:line="276" w:lineRule="auto"/>
              <w:jc w:val="both"/>
              <w:rPr>
                <w:rFonts w:ascii="Times New Roman" w:hAnsi="Times New Roman" w:cs="Times New Roman"/>
                <w:b/>
                <w:bCs/>
                <w:sz w:val="24"/>
                <w:szCs w:val="24"/>
              </w:rPr>
            </w:pPr>
            <w:r w:rsidRPr="00A70C97">
              <w:rPr>
                <w:rFonts w:ascii="Times New Roman" w:hAnsi="Times New Roman" w:cs="Times New Roman"/>
                <w:b/>
                <w:bCs/>
                <w:sz w:val="24"/>
                <w:szCs w:val="24"/>
              </w:rPr>
              <w:t>for the purchase and sale of natural gas</w:t>
            </w:r>
          </w:p>
          <w:p w14:paraId="218C9B37" w14:textId="4A32C725" w:rsidR="00A70C97" w:rsidRDefault="00A70C97" w:rsidP="00A70C97">
            <w:pPr>
              <w:spacing w:after="120" w:line="276" w:lineRule="auto"/>
              <w:jc w:val="both"/>
              <w:rPr>
                <w:rFonts w:ascii="Times New Roman" w:hAnsi="Times New Roman" w:cs="Times New Roman"/>
                <w:sz w:val="24"/>
                <w:szCs w:val="24"/>
              </w:rPr>
            </w:pPr>
          </w:p>
          <w:p w14:paraId="2A2B488D" w14:textId="444D382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Today,</w:t>
            </w:r>
            <w:r>
              <w:rPr>
                <w:rFonts w:ascii="Times New Roman" w:hAnsi="Times New Roman" w:cs="Times New Roman"/>
                <w:sz w:val="24"/>
                <w:szCs w:val="24"/>
              </w:rPr>
              <w:t xml:space="preserve"> </w:t>
            </w:r>
            <w:r w:rsidRPr="00A70C97">
              <w:rPr>
                <w:rFonts w:ascii="Times New Roman" w:hAnsi="Times New Roman" w:cs="Times New Roman"/>
                <w:sz w:val="24"/>
                <w:szCs w:val="24"/>
              </w:rPr>
              <w:t>....... 2022 in the city of Sofia between:</w:t>
            </w:r>
          </w:p>
          <w:p w14:paraId="598B0C35" w14:textId="6B8B841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b/>
                <w:bCs/>
                <w:sz w:val="24"/>
                <w:szCs w:val="24"/>
              </w:rPr>
              <w:t>1.</w:t>
            </w:r>
            <w:r w:rsidRPr="00A70C97">
              <w:rPr>
                <w:rFonts w:ascii="Times New Roman" w:hAnsi="Times New Roman" w:cs="Times New Roman"/>
                <w:sz w:val="24"/>
                <w:szCs w:val="24"/>
              </w:rPr>
              <w:t xml:space="preserve"> </w:t>
            </w:r>
            <w:proofErr w:type="spellStart"/>
            <w:r w:rsidR="00554954">
              <w:rPr>
                <w:rFonts w:ascii="Times New Roman" w:hAnsi="Times New Roman" w:cs="Times New Roman"/>
                <w:sz w:val="24"/>
                <w:szCs w:val="24"/>
              </w:rPr>
              <w:t>Bulgargaz</w:t>
            </w:r>
            <w:proofErr w:type="spellEnd"/>
            <w:r w:rsidR="00554954">
              <w:rPr>
                <w:rFonts w:ascii="Times New Roman" w:hAnsi="Times New Roman" w:cs="Times New Roman"/>
                <w:sz w:val="24"/>
                <w:szCs w:val="24"/>
              </w:rPr>
              <w:t xml:space="preserve"> EAD with seat and registered address at 47,</w:t>
            </w:r>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Petar</w:t>
            </w:r>
            <w:proofErr w:type="spellEnd"/>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Parchevich</w:t>
            </w:r>
            <w:proofErr w:type="spellEnd"/>
            <w:r w:rsidR="00554954">
              <w:rPr>
                <w:rFonts w:ascii="Times New Roman" w:hAnsi="Times New Roman" w:cs="Times New Roman"/>
                <w:sz w:val="24"/>
                <w:szCs w:val="24"/>
              </w:rPr>
              <w:t xml:space="preserve"> Str.</w:t>
            </w:r>
            <w:r w:rsidRPr="00A70C97">
              <w:rPr>
                <w:rFonts w:ascii="Times New Roman" w:hAnsi="Times New Roman" w:cs="Times New Roman"/>
                <w:sz w:val="24"/>
                <w:szCs w:val="24"/>
              </w:rPr>
              <w:t>, Republic of Bulgaria, entered in the Commercial Register with UIC 175203485, represented by Denitsa Zlateva - Executive Director hereinafter referred to as the "Buyer".</w:t>
            </w:r>
          </w:p>
          <w:p w14:paraId="466035EE"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и </w:t>
            </w:r>
          </w:p>
          <w:p w14:paraId="62C0ECDF" w14:textId="77777777" w:rsidR="00174E25" w:rsidRDefault="00174E25" w:rsidP="00A70C97">
            <w:pPr>
              <w:spacing w:after="120" w:line="276" w:lineRule="auto"/>
              <w:jc w:val="both"/>
              <w:rPr>
                <w:rFonts w:ascii="Times New Roman" w:hAnsi="Times New Roman" w:cs="Times New Roman"/>
                <w:b/>
                <w:bCs/>
                <w:sz w:val="24"/>
                <w:szCs w:val="24"/>
              </w:rPr>
            </w:pPr>
          </w:p>
          <w:p w14:paraId="7401BBC8" w14:textId="45121BCA" w:rsidR="00A70C97" w:rsidRPr="00A70C97" w:rsidRDefault="00A70C97" w:rsidP="00A70C97">
            <w:pPr>
              <w:spacing w:after="120" w:line="276" w:lineRule="auto"/>
              <w:jc w:val="both"/>
              <w:rPr>
                <w:rFonts w:ascii="Times New Roman" w:hAnsi="Times New Roman" w:cs="Times New Roman"/>
                <w:sz w:val="24"/>
                <w:szCs w:val="24"/>
              </w:rPr>
            </w:pPr>
            <w:r w:rsidRPr="00554954">
              <w:rPr>
                <w:rFonts w:ascii="Times New Roman" w:hAnsi="Times New Roman" w:cs="Times New Roman"/>
                <w:b/>
                <w:bCs/>
                <w:sz w:val="24"/>
                <w:szCs w:val="24"/>
              </w:rPr>
              <w:t>2.,</w:t>
            </w:r>
            <w:r w:rsidRPr="00A70C97">
              <w:rPr>
                <w:rFonts w:ascii="Times New Roman" w:hAnsi="Times New Roman" w:cs="Times New Roman"/>
                <w:sz w:val="24"/>
                <w:szCs w:val="24"/>
              </w:rPr>
              <w:t xml:space="preserve"> ............................, with UIC ................., with </w:t>
            </w:r>
            <w:r w:rsidR="00554954">
              <w:rPr>
                <w:rFonts w:ascii="Times New Roman" w:hAnsi="Times New Roman" w:cs="Times New Roman"/>
                <w:sz w:val="24"/>
                <w:szCs w:val="24"/>
              </w:rPr>
              <w:t>seat</w:t>
            </w:r>
            <w:r w:rsidRPr="00A70C97">
              <w:rPr>
                <w:rFonts w:ascii="Times New Roman" w:hAnsi="Times New Roman" w:cs="Times New Roman"/>
                <w:sz w:val="24"/>
                <w:szCs w:val="24"/>
              </w:rPr>
              <w:t xml:space="preserve"> and registered address: ........................, represented by ................ - Executive Director, hereinafter referred to as "Seller", </w:t>
            </w:r>
          </w:p>
          <w:p w14:paraId="018DDD13" w14:textId="7B12ECF5" w:rsidR="00A70C97" w:rsidRDefault="00A70C97" w:rsidP="00A70C97">
            <w:pPr>
              <w:spacing w:after="120" w:line="276" w:lineRule="auto"/>
              <w:jc w:val="both"/>
              <w:rPr>
                <w:rFonts w:ascii="Times New Roman" w:hAnsi="Times New Roman" w:cs="Times New Roman"/>
                <w:sz w:val="24"/>
                <w:szCs w:val="24"/>
              </w:rPr>
            </w:pPr>
          </w:p>
          <w:p w14:paraId="20195CF4" w14:textId="77777777" w:rsidR="00554954" w:rsidRPr="00A70C97" w:rsidRDefault="00554954" w:rsidP="00A70C97">
            <w:pPr>
              <w:spacing w:after="120" w:line="276" w:lineRule="auto"/>
              <w:jc w:val="both"/>
              <w:rPr>
                <w:rFonts w:ascii="Times New Roman" w:hAnsi="Times New Roman" w:cs="Times New Roman"/>
                <w:sz w:val="24"/>
                <w:szCs w:val="24"/>
              </w:rPr>
            </w:pPr>
          </w:p>
          <w:p w14:paraId="3A66C74B"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Seller and Buyer, also referred to individually as "Party/Parties" and collectively as "Parties/Parties", have </w:t>
            </w:r>
            <w:proofErr w:type="gramStart"/>
            <w:r w:rsidRPr="00A70C97">
              <w:rPr>
                <w:rFonts w:ascii="Times New Roman" w:hAnsi="Times New Roman" w:cs="Times New Roman"/>
                <w:sz w:val="24"/>
                <w:szCs w:val="24"/>
              </w:rPr>
              <w:t>entered into</w:t>
            </w:r>
            <w:proofErr w:type="gramEnd"/>
            <w:r w:rsidRPr="00A70C97">
              <w:rPr>
                <w:rFonts w:ascii="Times New Roman" w:hAnsi="Times New Roman" w:cs="Times New Roman"/>
                <w:sz w:val="24"/>
                <w:szCs w:val="24"/>
              </w:rPr>
              <w:t xml:space="preserve"> this Contract, as follows:</w:t>
            </w:r>
          </w:p>
          <w:p w14:paraId="13F8543A" w14:textId="77777777" w:rsidR="00A70C97" w:rsidRPr="00A70C97" w:rsidRDefault="00A70C97" w:rsidP="00A70C97">
            <w:pPr>
              <w:spacing w:after="120" w:line="276" w:lineRule="auto"/>
              <w:jc w:val="both"/>
              <w:rPr>
                <w:rFonts w:ascii="Times New Roman" w:hAnsi="Times New Roman" w:cs="Times New Roman"/>
                <w:sz w:val="24"/>
                <w:szCs w:val="24"/>
              </w:rPr>
            </w:pPr>
          </w:p>
          <w:p w14:paraId="38C3FB0E" w14:textId="77777777" w:rsidR="00A70C97" w:rsidRPr="00554954" w:rsidRDefault="00A70C97" w:rsidP="00A70C97">
            <w:pPr>
              <w:spacing w:after="120" w:line="276" w:lineRule="auto"/>
              <w:jc w:val="both"/>
              <w:rPr>
                <w:rFonts w:ascii="Times New Roman" w:hAnsi="Times New Roman" w:cs="Times New Roman"/>
                <w:b/>
                <w:bCs/>
                <w:sz w:val="24"/>
                <w:szCs w:val="24"/>
              </w:rPr>
            </w:pPr>
            <w:r w:rsidRPr="00554954">
              <w:rPr>
                <w:rFonts w:ascii="Times New Roman" w:hAnsi="Times New Roman" w:cs="Times New Roman"/>
                <w:b/>
                <w:bCs/>
                <w:sz w:val="24"/>
                <w:szCs w:val="24"/>
              </w:rPr>
              <w:t>I.</w:t>
            </w:r>
            <w:r w:rsidRPr="00554954">
              <w:rPr>
                <w:rFonts w:ascii="Times New Roman" w:hAnsi="Times New Roman" w:cs="Times New Roman"/>
                <w:b/>
                <w:bCs/>
                <w:sz w:val="24"/>
                <w:szCs w:val="24"/>
              </w:rPr>
              <w:tab/>
              <w:t>DEFINITIONS</w:t>
            </w:r>
          </w:p>
          <w:p w14:paraId="51831496"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In this Contract, the definitions listed below shall have the following meanings:</w:t>
            </w:r>
          </w:p>
          <w:p w14:paraId="2CB9A9CA" w14:textId="69ED4BFF" w:rsidR="00A70C97" w:rsidRPr="00A70C97" w:rsidRDefault="00A70C97" w:rsidP="00A70C97">
            <w:pPr>
              <w:spacing w:after="120" w:line="276" w:lineRule="auto"/>
              <w:jc w:val="both"/>
              <w:rPr>
                <w:rFonts w:ascii="Times New Roman" w:hAnsi="Times New Roman" w:cs="Times New Roman"/>
                <w:sz w:val="24"/>
                <w:szCs w:val="24"/>
              </w:rPr>
            </w:pPr>
            <w:r w:rsidRPr="00554954">
              <w:rPr>
                <w:rFonts w:ascii="Times New Roman" w:hAnsi="Times New Roman" w:cs="Times New Roman"/>
                <w:b/>
                <w:bCs/>
                <w:sz w:val="24"/>
                <w:szCs w:val="24"/>
              </w:rPr>
              <w:t>Natural Gas Transmission System</w:t>
            </w:r>
            <w:r w:rsidRPr="00A70C97">
              <w:rPr>
                <w:rFonts w:ascii="Times New Roman" w:hAnsi="Times New Roman" w:cs="Times New Roman"/>
                <w:sz w:val="24"/>
                <w:szCs w:val="24"/>
              </w:rPr>
              <w:t xml:space="preserve"> - a system consisting primarily of high pressure (</w:t>
            </w:r>
            <w:r w:rsidR="00CF1948">
              <w:rPr>
                <w:rFonts w:ascii="Times New Roman" w:hAnsi="Times New Roman" w:cs="Times New Roman"/>
                <w:sz w:val="24"/>
                <w:szCs w:val="24"/>
              </w:rPr>
              <w:t>above</w:t>
            </w:r>
            <w:r w:rsidRPr="00A70C97">
              <w:rPr>
                <w:rFonts w:ascii="Times New Roman" w:hAnsi="Times New Roman" w:cs="Times New Roman"/>
                <w:sz w:val="24"/>
                <w:szCs w:val="24"/>
              </w:rPr>
              <w:t xml:space="preserve"> 16 bar) natural gas pipelines and their associated facilities with a </w:t>
            </w:r>
            <w:r w:rsidR="00CF1948">
              <w:rPr>
                <w:rFonts w:ascii="Times New Roman" w:hAnsi="Times New Roman" w:cs="Times New Roman"/>
                <w:sz w:val="24"/>
                <w:szCs w:val="24"/>
              </w:rPr>
              <w:t>uniform</w:t>
            </w:r>
            <w:r w:rsidRPr="00A70C97">
              <w:rPr>
                <w:rFonts w:ascii="Times New Roman" w:hAnsi="Times New Roman" w:cs="Times New Roman"/>
                <w:sz w:val="24"/>
                <w:szCs w:val="24"/>
              </w:rPr>
              <w:t xml:space="preserve"> technological mode of operation for the transmission of natural </w:t>
            </w:r>
            <w:proofErr w:type="gramStart"/>
            <w:r w:rsidRPr="00A70C97">
              <w:rPr>
                <w:rFonts w:ascii="Times New Roman" w:hAnsi="Times New Roman" w:cs="Times New Roman"/>
                <w:sz w:val="24"/>
                <w:szCs w:val="24"/>
              </w:rPr>
              <w:t>gas;</w:t>
            </w:r>
            <w:proofErr w:type="gramEnd"/>
          </w:p>
          <w:p w14:paraId="69B3886A" w14:textId="62B201DE" w:rsidR="00A70C97" w:rsidRPr="00A70C97" w:rsidRDefault="00A70C97" w:rsidP="00A70C97">
            <w:pPr>
              <w:spacing w:after="120" w:line="276" w:lineRule="auto"/>
              <w:jc w:val="both"/>
              <w:rPr>
                <w:rFonts w:ascii="Times New Roman" w:hAnsi="Times New Roman" w:cs="Times New Roman"/>
                <w:sz w:val="24"/>
                <w:szCs w:val="24"/>
              </w:rPr>
            </w:pPr>
            <w:r w:rsidRPr="00CF1948">
              <w:rPr>
                <w:rFonts w:ascii="Times New Roman" w:hAnsi="Times New Roman" w:cs="Times New Roman"/>
                <w:b/>
                <w:bCs/>
                <w:sz w:val="24"/>
                <w:szCs w:val="24"/>
              </w:rPr>
              <w:t>Month</w:t>
            </w:r>
            <w:r w:rsidRPr="00A70C97">
              <w:rPr>
                <w:rFonts w:ascii="Times New Roman" w:hAnsi="Times New Roman" w:cs="Times New Roman"/>
                <w:sz w:val="24"/>
                <w:szCs w:val="24"/>
              </w:rPr>
              <w:t xml:space="preserve"> - a period of time beginning at 07</w:t>
            </w:r>
            <w:r w:rsidR="00CF1948">
              <w:rPr>
                <w:rFonts w:ascii="Times New Roman" w:hAnsi="Times New Roman" w:cs="Times New Roman"/>
                <w:sz w:val="24"/>
                <w:szCs w:val="24"/>
              </w:rPr>
              <w:t>.</w:t>
            </w:r>
            <w:r w:rsidRPr="00A70C97">
              <w:rPr>
                <w:rFonts w:ascii="Times New Roman" w:hAnsi="Times New Roman" w:cs="Times New Roman"/>
                <w:sz w:val="24"/>
                <w:szCs w:val="24"/>
              </w:rPr>
              <w:t>00 hours on the first day of a calendar month and ending at 07</w:t>
            </w:r>
            <w:r w:rsidR="00CF1948">
              <w:rPr>
                <w:rFonts w:ascii="Times New Roman" w:hAnsi="Times New Roman" w:cs="Times New Roman"/>
                <w:sz w:val="24"/>
                <w:szCs w:val="24"/>
              </w:rPr>
              <w:t>.</w:t>
            </w:r>
            <w:r w:rsidRPr="00A70C97">
              <w:rPr>
                <w:rFonts w:ascii="Times New Roman" w:hAnsi="Times New Roman" w:cs="Times New Roman"/>
                <w:sz w:val="24"/>
                <w:szCs w:val="24"/>
              </w:rPr>
              <w:t xml:space="preserve">00 hours on the first day of the following calendar </w:t>
            </w:r>
            <w:proofErr w:type="gramStart"/>
            <w:r w:rsidRPr="00A70C97">
              <w:rPr>
                <w:rFonts w:ascii="Times New Roman" w:hAnsi="Times New Roman" w:cs="Times New Roman"/>
                <w:sz w:val="24"/>
                <w:szCs w:val="24"/>
              </w:rPr>
              <w:t>month;</w:t>
            </w:r>
            <w:proofErr w:type="gramEnd"/>
          </w:p>
          <w:p w14:paraId="27854923" w14:textId="61FE984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w:t>
            </w:r>
            <w:r w:rsidRPr="00CF1948">
              <w:rPr>
                <w:rFonts w:ascii="Times New Roman" w:hAnsi="Times New Roman" w:cs="Times New Roman"/>
                <w:b/>
                <w:bCs/>
                <w:sz w:val="24"/>
                <w:szCs w:val="24"/>
              </w:rPr>
              <w:t xml:space="preserve">Natural Gas" </w:t>
            </w:r>
            <w:r w:rsidRPr="00CF1948">
              <w:rPr>
                <w:rFonts w:ascii="Times New Roman" w:hAnsi="Times New Roman" w:cs="Times New Roman"/>
                <w:sz w:val="24"/>
                <w:szCs w:val="24"/>
              </w:rPr>
              <w:t>or</w:t>
            </w:r>
            <w:r w:rsidRPr="00CF1948">
              <w:rPr>
                <w:rFonts w:ascii="Times New Roman" w:hAnsi="Times New Roman" w:cs="Times New Roman"/>
                <w:b/>
                <w:bCs/>
                <w:sz w:val="24"/>
                <w:szCs w:val="24"/>
              </w:rPr>
              <w:t xml:space="preserve"> "Gas",</w:t>
            </w:r>
            <w:r w:rsidRPr="00A70C97">
              <w:rPr>
                <w:rFonts w:ascii="Times New Roman" w:hAnsi="Times New Roman" w:cs="Times New Roman"/>
                <w:sz w:val="24"/>
                <w:szCs w:val="24"/>
              </w:rPr>
              <w:t xml:space="preserve"> a mixture of hydrocarbons (consisting primarily of methane) and noncombustible components in a gaseous state and processed for transportation by </w:t>
            </w:r>
            <w:proofErr w:type="gramStart"/>
            <w:r w:rsidRPr="00A70C97">
              <w:rPr>
                <w:rFonts w:ascii="Times New Roman" w:hAnsi="Times New Roman" w:cs="Times New Roman"/>
                <w:sz w:val="24"/>
                <w:szCs w:val="24"/>
              </w:rPr>
              <w:t>pipeline;</w:t>
            </w:r>
            <w:proofErr w:type="gramEnd"/>
          </w:p>
          <w:p w14:paraId="7F240A6B" w14:textId="77777777" w:rsidR="00CF1948" w:rsidRPr="00A70C97" w:rsidRDefault="00CF1948" w:rsidP="00A70C97">
            <w:pPr>
              <w:spacing w:after="120" w:line="276" w:lineRule="auto"/>
              <w:jc w:val="both"/>
              <w:rPr>
                <w:rFonts w:ascii="Times New Roman" w:hAnsi="Times New Roman" w:cs="Times New Roman"/>
                <w:sz w:val="24"/>
                <w:szCs w:val="24"/>
              </w:rPr>
            </w:pPr>
          </w:p>
          <w:p w14:paraId="3F539C81" w14:textId="709064B6"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CF1948">
              <w:rPr>
                <w:rFonts w:ascii="Times New Roman" w:hAnsi="Times New Roman" w:cs="Times New Roman"/>
                <w:b/>
                <w:bCs/>
                <w:sz w:val="24"/>
                <w:szCs w:val="24"/>
              </w:rPr>
              <w:t xml:space="preserve">Megawatt Hour" </w:t>
            </w:r>
            <w:r w:rsidRPr="00CF1948">
              <w:rPr>
                <w:rFonts w:ascii="Times New Roman" w:hAnsi="Times New Roman" w:cs="Times New Roman"/>
                <w:sz w:val="24"/>
                <w:szCs w:val="24"/>
              </w:rPr>
              <w:t>or</w:t>
            </w:r>
            <w:r w:rsidRPr="00CF1948">
              <w:rPr>
                <w:rFonts w:ascii="Times New Roman" w:hAnsi="Times New Roman" w:cs="Times New Roman"/>
                <w:b/>
                <w:bCs/>
                <w:sz w:val="24"/>
                <w:szCs w:val="24"/>
              </w:rPr>
              <w:t xml:space="preserve"> "MWh</w:t>
            </w:r>
            <w:r w:rsidRPr="00A70C97">
              <w:rPr>
                <w:rFonts w:ascii="Times New Roman" w:hAnsi="Times New Roman" w:cs="Times New Roman"/>
                <w:sz w:val="24"/>
                <w:szCs w:val="24"/>
              </w:rPr>
              <w:t xml:space="preserve">" means the energy generated or consumed at a constant load of one (1) MW in </w:t>
            </w:r>
            <w:proofErr w:type="gramStart"/>
            <w:r w:rsidRPr="00A70C97">
              <w:rPr>
                <w:rFonts w:ascii="Times New Roman" w:hAnsi="Times New Roman" w:cs="Times New Roman"/>
                <w:sz w:val="24"/>
                <w:szCs w:val="24"/>
              </w:rPr>
              <w:t>a time period</w:t>
            </w:r>
            <w:proofErr w:type="gramEnd"/>
            <w:r w:rsidRPr="00A70C97">
              <w:rPr>
                <w:rFonts w:ascii="Times New Roman" w:hAnsi="Times New Roman" w:cs="Times New Roman"/>
                <w:sz w:val="24"/>
                <w:szCs w:val="24"/>
              </w:rPr>
              <w:t xml:space="preserve"> of one (1) hour. </w:t>
            </w:r>
          </w:p>
          <w:p w14:paraId="6E748C75" w14:textId="77777777" w:rsidR="00311021" w:rsidRPr="00A70C97" w:rsidRDefault="00311021" w:rsidP="00A70C97">
            <w:pPr>
              <w:spacing w:after="120" w:line="276" w:lineRule="auto"/>
              <w:jc w:val="both"/>
              <w:rPr>
                <w:rFonts w:ascii="Times New Roman" w:hAnsi="Times New Roman" w:cs="Times New Roman"/>
                <w:sz w:val="24"/>
                <w:szCs w:val="24"/>
              </w:rPr>
            </w:pPr>
          </w:p>
          <w:p w14:paraId="31A17B4D" w14:textId="22661B90" w:rsidR="00311021"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311021">
              <w:rPr>
                <w:rFonts w:ascii="Times New Roman" w:hAnsi="Times New Roman" w:cs="Times New Roman"/>
                <w:b/>
                <w:bCs/>
                <w:sz w:val="24"/>
                <w:szCs w:val="24"/>
              </w:rPr>
              <w:t>Transmission System Operator"</w:t>
            </w:r>
            <w:r w:rsidRPr="00A70C97">
              <w:rPr>
                <w:rFonts w:ascii="Times New Roman" w:hAnsi="Times New Roman" w:cs="Times New Roman"/>
                <w:sz w:val="24"/>
                <w:szCs w:val="24"/>
              </w:rPr>
              <w:t xml:space="preserve"> means a Transmission System Operator that carries </w:t>
            </w:r>
            <w:r w:rsidR="00F910B6">
              <w:rPr>
                <w:rFonts w:ascii="Times New Roman" w:hAnsi="Times New Roman" w:cs="Times New Roman"/>
                <w:sz w:val="24"/>
                <w:szCs w:val="24"/>
              </w:rPr>
              <w:t xml:space="preserve">out </w:t>
            </w:r>
            <w:r w:rsidRPr="00A70C97">
              <w:rPr>
                <w:rFonts w:ascii="Times New Roman" w:hAnsi="Times New Roman" w:cs="Times New Roman"/>
                <w:sz w:val="24"/>
                <w:szCs w:val="24"/>
              </w:rPr>
              <w:t xml:space="preserve">natural gas </w:t>
            </w:r>
            <w:r w:rsidR="00F910B6">
              <w:rPr>
                <w:rFonts w:ascii="Times New Roman" w:hAnsi="Times New Roman" w:cs="Times New Roman"/>
                <w:sz w:val="24"/>
                <w:szCs w:val="24"/>
              </w:rPr>
              <w:t>through</w:t>
            </w:r>
            <w:r w:rsidRPr="00A70C97">
              <w:rPr>
                <w:rFonts w:ascii="Times New Roman" w:hAnsi="Times New Roman" w:cs="Times New Roman"/>
                <w:sz w:val="24"/>
                <w:szCs w:val="24"/>
              </w:rPr>
              <w:t xml:space="preserve"> a Transmission System and is responsible for its operation, maintenance and development </w:t>
            </w:r>
            <w:proofErr w:type="gramStart"/>
            <w:r w:rsidRPr="00A70C97">
              <w:rPr>
                <w:rFonts w:ascii="Times New Roman" w:hAnsi="Times New Roman" w:cs="Times New Roman"/>
                <w:sz w:val="24"/>
                <w:szCs w:val="24"/>
              </w:rPr>
              <w:t xml:space="preserve">in a </w:t>
            </w:r>
            <w:r w:rsidR="00F910B6">
              <w:rPr>
                <w:rFonts w:ascii="Times New Roman" w:hAnsi="Times New Roman" w:cs="Times New Roman"/>
                <w:sz w:val="24"/>
                <w:szCs w:val="24"/>
              </w:rPr>
              <w:t>given</w:t>
            </w:r>
            <w:proofErr w:type="gramEnd"/>
            <w:r w:rsidR="00F910B6">
              <w:rPr>
                <w:rFonts w:ascii="Times New Roman" w:hAnsi="Times New Roman" w:cs="Times New Roman"/>
                <w:sz w:val="24"/>
                <w:szCs w:val="24"/>
              </w:rPr>
              <w:t xml:space="preserve"> </w:t>
            </w:r>
            <w:r w:rsidRPr="00A70C97">
              <w:rPr>
                <w:rFonts w:ascii="Times New Roman" w:hAnsi="Times New Roman" w:cs="Times New Roman"/>
                <w:sz w:val="24"/>
                <w:szCs w:val="24"/>
              </w:rPr>
              <w:t>territory and its interconnections with other networks.</w:t>
            </w:r>
          </w:p>
          <w:p w14:paraId="14E54CE6" w14:textId="52388F44"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311021">
              <w:rPr>
                <w:rFonts w:ascii="Times New Roman" w:hAnsi="Times New Roman" w:cs="Times New Roman"/>
                <w:b/>
                <w:bCs/>
                <w:sz w:val="24"/>
                <w:szCs w:val="24"/>
              </w:rPr>
              <w:t>Day</w:t>
            </w:r>
            <w:r w:rsidRPr="00A70C97">
              <w:rPr>
                <w:rFonts w:ascii="Times New Roman" w:hAnsi="Times New Roman" w:cs="Times New Roman"/>
                <w:sz w:val="24"/>
                <w:szCs w:val="24"/>
              </w:rPr>
              <w:t xml:space="preserve">" means the </w:t>
            </w:r>
            <w:proofErr w:type="gramStart"/>
            <w:r w:rsidRPr="00A70C97">
              <w:rPr>
                <w:rFonts w:ascii="Times New Roman" w:hAnsi="Times New Roman" w:cs="Times New Roman"/>
                <w:sz w:val="24"/>
                <w:szCs w:val="24"/>
              </w:rPr>
              <w:t>period of time</w:t>
            </w:r>
            <w:proofErr w:type="gramEnd"/>
            <w:r w:rsidRPr="00A70C97">
              <w:rPr>
                <w:rFonts w:ascii="Times New Roman" w:hAnsi="Times New Roman" w:cs="Times New Roman"/>
                <w:sz w:val="24"/>
                <w:szCs w:val="24"/>
              </w:rPr>
              <w:t xml:space="preserve"> consisting of twenty-four (24) consecutive hours from 07:00 a.m. on each calendar day until 07:00 a.m. on the following calendar day, local Bulgarian time, at the </w:t>
            </w:r>
            <w:r w:rsidR="00F910B6" w:rsidRPr="00A70C97">
              <w:rPr>
                <w:rFonts w:ascii="Times New Roman" w:hAnsi="Times New Roman" w:cs="Times New Roman"/>
                <w:sz w:val="24"/>
                <w:szCs w:val="24"/>
              </w:rPr>
              <w:t xml:space="preserve">Delivery </w:t>
            </w:r>
            <w:r w:rsidRPr="00A70C97">
              <w:rPr>
                <w:rFonts w:ascii="Times New Roman" w:hAnsi="Times New Roman" w:cs="Times New Roman"/>
                <w:sz w:val="24"/>
                <w:szCs w:val="24"/>
              </w:rPr>
              <w:t>Point.</w:t>
            </w:r>
          </w:p>
          <w:p w14:paraId="3BC3DC89"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F910B6">
              <w:rPr>
                <w:rFonts w:ascii="Times New Roman" w:hAnsi="Times New Roman" w:cs="Times New Roman"/>
                <w:b/>
                <w:bCs/>
                <w:sz w:val="24"/>
                <w:szCs w:val="24"/>
              </w:rPr>
              <w:t>Delivery Point</w:t>
            </w:r>
            <w:r w:rsidRPr="00A70C97">
              <w:rPr>
                <w:rFonts w:ascii="Times New Roman" w:hAnsi="Times New Roman" w:cs="Times New Roman"/>
                <w:sz w:val="24"/>
                <w:szCs w:val="24"/>
              </w:rPr>
              <w:t xml:space="preserve">" means the point at which title and risk of loss/deterioration of the quality of the natural gas delivered under this Contract shall pass from the Seller to the Buyer. For each specific delivery of natural gas, the Delivery Point shall be specified in the Delivery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(Annex 1).</w:t>
            </w:r>
          </w:p>
          <w:p w14:paraId="63F04A76" w14:textId="5EDD0B07" w:rsidR="00A70C97" w:rsidRDefault="00A70C97" w:rsidP="00A70C97">
            <w:pPr>
              <w:spacing w:after="120" w:line="276" w:lineRule="auto"/>
              <w:jc w:val="both"/>
              <w:rPr>
                <w:rFonts w:ascii="Times New Roman" w:hAnsi="Times New Roman" w:cs="Times New Roman"/>
                <w:sz w:val="24"/>
                <w:szCs w:val="24"/>
              </w:rPr>
            </w:pPr>
          </w:p>
          <w:p w14:paraId="60FCF7E3" w14:textId="77777777" w:rsidR="00F910B6" w:rsidRPr="00A70C97" w:rsidRDefault="00F910B6" w:rsidP="00A70C97">
            <w:pPr>
              <w:spacing w:after="120" w:line="276" w:lineRule="auto"/>
              <w:jc w:val="both"/>
              <w:rPr>
                <w:rFonts w:ascii="Times New Roman" w:hAnsi="Times New Roman" w:cs="Times New Roman"/>
                <w:sz w:val="24"/>
                <w:szCs w:val="24"/>
              </w:rPr>
            </w:pPr>
          </w:p>
          <w:p w14:paraId="146570C7" w14:textId="77777777" w:rsidR="00A70C97" w:rsidRPr="00F910B6" w:rsidRDefault="00A70C97" w:rsidP="00A70C97">
            <w:pPr>
              <w:spacing w:after="120" w:line="276" w:lineRule="auto"/>
              <w:jc w:val="both"/>
              <w:rPr>
                <w:rFonts w:ascii="Times New Roman" w:hAnsi="Times New Roman" w:cs="Times New Roman"/>
                <w:b/>
                <w:bCs/>
                <w:sz w:val="24"/>
                <w:szCs w:val="24"/>
              </w:rPr>
            </w:pPr>
            <w:r w:rsidRPr="00F910B6">
              <w:rPr>
                <w:rFonts w:ascii="Times New Roman" w:hAnsi="Times New Roman" w:cs="Times New Roman"/>
                <w:b/>
                <w:bCs/>
                <w:sz w:val="24"/>
                <w:szCs w:val="24"/>
              </w:rPr>
              <w:t>II.</w:t>
            </w:r>
            <w:r w:rsidRPr="00F910B6">
              <w:rPr>
                <w:rFonts w:ascii="Times New Roman" w:hAnsi="Times New Roman" w:cs="Times New Roman"/>
                <w:b/>
                <w:bCs/>
                <w:sz w:val="24"/>
                <w:szCs w:val="24"/>
              </w:rPr>
              <w:tab/>
              <w:t>SUBJECT MATTER OF THE CONTRACT AND DELIVERY POINT</w:t>
            </w:r>
          </w:p>
          <w:p w14:paraId="12A448F4"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2.1.</w:t>
            </w:r>
            <w:r w:rsidRPr="00A70C97">
              <w:rPr>
                <w:rFonts w:ascii="Times New Roman" w:hAnsi="Times New Roman" w:cs="Times New Roman"/>
                <w:sz w:val="24"/>
                <w:szCs w:val="24"/>
              </w:rPr>
              <w:tab/>
              <w:t xml:space="preserve"> The Seller undertakes to supply and sell to the Buyer at the agreed Delivery Point quantities of Natural Gas as agreed in the </w:t>
            </w:r>
            <w:proofErr w:type="spellStart"/>
            <w:r w:rsidRPr="00A70C97">
              <w:rPr>
                <w:rFonts w:ascii="Times New Roman" w:hAnsi="Times New Roman" w:cs="Times New Roman"/>
                <w:sz w:val="24"/>
                <w:szCs w:val="24"/>
              </w:rPr>
              <w:t>Programmes</w:t>
            </w:r>
            <w:proofErr w:type="spellEnd"/>
            <w:r w:rsidRPr="00A70C97">
              <w:rPr>
                <w:rFonts w:ascii="Times New Roman" w:hAnsi="Times New Roman" w:cs="Times New Roman"/>
                <w:sz w:val="24"/>
                <w:szCs w:val="24"/>
              </w:rPr>
              <w:t xml:space="preserve"> forming an integral part of this Contract in consideration of the Buyer's obligation to accept and pay for the Natural Gas in accordance with the terms and conditions of the Contract.</w:t>
            </w:r>
          </w:p>
          <w:p w14:paraId="438F7722" w14:textId="24B9A899"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2.2. The contract quantity of natural gas to be delivered shall be as follows:</w:t>
            </w:r>
          </w:p>
          <w:p w14:paraId="71DA198F"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 ...........................................</w:t>
            </w:r>
          </w:p>
          <w:p w14:paraId="5713645B" w14:textId="2E470E1E"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2.3. </w:t>
            </w:r>
            <w:r w:rsidR="00F910B6" w:rsidRPr="00A70C97">
              <w:rPr>
                <w:rFonts w:ascii="Times New Roman" w:hAnsi="Times New Roman" w:cs="Times New Roman"/>
                <w:sz w:val="24"/>
                <w:szCs w:val="24"/>
              </w:rPr>
              <w:t xml:space="preserve">Delivery </w:t>
            </w:r>
            <w:r w:rsidRPr="00A70C97">
              <w:rPr>
                <w:rFonts w:ascii="Times New Roman" w:hAnsi="Times New Roman" w:cs="Times New Roman"/>
                <w:sz w:val="24"/>
                <w:szCs w:val="24"/>
              </w:rPr>
              <w:t>Point - Virtual Trading Point (VTP) on Bulgaria's National Gas Transmission Network (N</w:t>
            </w:r>
            <w:r w:rsidR="00F910B6">
              <w:rPr>
                <w:rFonts w:ascii="Times New Roman" w:hAnsi="Times New Roman" w:cs="Times New Roman"/>
                <w:sz w:val="24"/>
                <w:szCs w:val="24"/>
              </w:rPr>
              <w:t>N</w:t>
            </w:r>
            <w:r w:rsidRPr="00A70C97">
              <w:rPr>
                <w:rFonts w:ascii="Times New Roman" w:hAnsi="Times New Roman" w:cs="Times New Roman"/>
                <w:sz w:val="24"/>
                <w:szCs w:val="24"/>
              </w:rPr>
              <w:t>GTN) or at the entr</w:t>
            </w:r>
            <w:r w:rsidR="00F910B6">
              <w:rPr>
                <w:rFonts w:ascii="Times New Roman" w:hAnsi="Times New Roman" w:cs="Times New Roman"/>
                <w:sz w:val="24"/>
                <w:szCs w:val="24"/>
              </w:rPr>
              <w:t>y</w:t>
            </w:r>
            <w:r w:rsidRPr="00A70C97">
              <w:rPr>
                <w:rFonts w:ascii="Times New Roman" w:hAnsi="Times New Roman" w:cs="Times New Roman"/>
                <w:sz w:val="24"/>
                <w:szCs w:val="24"/>
              </w:rPr>
              <w:t xml:space="preserve"> </w:t>
            </w:r>
            <w:r w:rsidR="00F910B6">
              <w:rPr>
                <w:rFonts w:ascii="Times New Roman" w:hAnsi="Times New Roman" w:cs="Times New Roman"/>
                <w:sz w:val="24"/>
                <w:szCs w:val="24"/>
              </w:rPr>
              <w:t xml:space="preserve">of </w:t>
            </w:r>
            <w:r w:rsidR="00F910B6" w:rsidRPr="00A70C97">
              <w:rPr>
                <w:rFonts w:ascii="Times New Roman" w:hAnsi="Times New Roman" w:cs="Times New Roman"/>
                <w:sz w:val="24"/>
                <w:szCs w:val="24"/>
              </w:rPr>
              <w:t>N</w:t>
            </w:r>
            <w:r w:rsidR="00F910B6">
              <w:rPr>
                <w:rFonts w:ascii="Times New Roman" w:hAnsi="Times New Roman" w:cs="Times New Roman"/>
                <w:sz w:val="24"/>
                <w:szCs w:val="24"/>
              </w:rPr>
              <w:t>N</w:t>
            </w:r>
            <w:r w:rsidR="00F910B6" w:rsidRPr="00A70C97">
              <w:rPr>
                <w:rFonts w:ascii="Times New Roman" w:hAnsi="Times New Roman" w:cs="Times New Roman"/>
                <w:sz w:val="24"/>
                <w:szCs w:val="24"/>
              </w:rPr>
              <w:t>GTN</w:t>
            </w:r>
            <w:r w:rsidR="00F910B6">
              <w:rPr>
                <w:rFonts w:ascii="Times New Roman" w:hAnsi="Times New Roman" w:cs="Times New Roman"/>
                <w:sz w:val="24"/>
                <w:szCs w:val="24"/>
              </w:rPr>
              <w:t xml:space="preserve"> ……… </w:t>
            </w:r>
            <w:r w:rsidRPr="00A70C97">
              <w:rPr>
                <w:rFonts w:ascii="Times New Roman" w:hAnsi="Times New Roman" w:cs="Times New Roman"/>
                <w:sz w:val="24"/>
                <w:szCs w:val="24"/>
              </w:rPr>
              <w:t>of Bulgaria.</w:t>
            </w:r>
          </w:p>
          <w:p w14:paraId="1DFDD5FF" w14:textId="77777777" w:rsidR="00A70C97" w:rsidRPr="00A70C97" w:rsidRDefault="00A70C97" w:rsidP="00A70C97">
            <w:pPr>
              <w:spacing w:after="120" w:line="276" w:lineRule="auto"/>
              <w:jc w:val="both"/>
              <w:rPr>
                <w:rFonts w:ascii="Times New Roman" w:hAnsi="Times New Roman" w:cs="Times New Roman"/>
                <w:sz w:val="24"/>
                <w:szCs w:val="24"/>
              </w:rPr>
            </w:pPr>
          </w:p>
          <w:p w14:paraId="2E07506F" w14:textId="77777777" w:rsidR="00A70C97" w:rsidRPr="00F910B6" w:rsidRDefault="00A70C97" w:rsidP="00A70C97">
            <w:pPr>
              <w:spacing w:after="120" w:line="276" w:lineRule="auto"/>
              <w:jc w:val="both"/>
              <w:rPr>
                <w:rFonts w:ascii="Times New Roman" w:hAnsi="Times New Roman" w:cs="Times New Roman"/>
                <w:b/>
                <w:bCs/>
                <w:sz w:val="24"/>
                <w:szCs w:val="24"/>
              </w:rPr>
            </w:pPr>
            <w:r w:rsidRPr="00F910B6">
              <w:rPr>
                <w:rFonts w:ascii="Times New Roman" w:hAnsi="Times New Roman" w:cs="Times New Roman"/>
                <w:b/>
                <w:bCs/>
                <w:sz w:val="24"/>
                <w:szCs w:val="24"/>
              </w:rPr>
              <w:t>III.</w:t>
            </w:r>
            <w:r w:rsidRPr="00F910B6">
              <w:rPr>
                <w:rFonts w:ascii="Times New Roman" w:hAnsi="Times New Roman" w:cs="Times New Roman"/>
                <w:b/>
                <w:bCs/>
                <w:sz w:val="24"/>
                <w:szCs w:val="24"/>
              </w:rPr>
              <w:tab/>
              <w:t>TERM OF THE CONTRACT</w:t>
            </w:r>
          </w:p>
          <w:p w14:paraId="69A58006" w14:textId="71EDD29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3.1.</w:t>
            </w:r>
            <w:r w:rsidRPr="00A70C97">
              <w:rPr>
                <w:rFonts w:ascii="Times New Roman" w:hAnsi="Times New Roman" w:cs="Times New Roman"/>
                <w:sz w:val="24"/>
                <w:szCs w:val="24"/>
              </w:rPr>
              <w:tab/>
              <w:t xml:space="preserve"> This Contract shall enter into force on the date of its signature and shall be valid from 07:00 on 01.11.2022 until 07:00 on 01</w:t>
            </w:r>
            <w:r w:rsidR="00F22088">
              <w:rPr>
                <w:rFonts w:ascii="Times New Roman" w:hAnsi="Times New Roman" w:cs="Times New Roman"/>
                <w:sz w:val="24"/>
                <w:szCs w:val="24"/>
              </w:rPr>
              <w:t xml:space="preserve"> January </w:t>
            </w:r>
            <w:r w:rsidRPr="00A70C97">
              <w:rPr>
                <w:rFonts w:ascii="Times New Roman" w:hAnsi="Times New Roman" w:cs="Times New Roman"/>
                <w:sz w:val="24"/>
                <w:szCs w:val="24"/>
              </w:rPr>
              <w:t>2024.</w:t>
            </w:r>
          </w:p>
          <w:p w14:paraId="0D2D4DE2" w14:textId="4BB4D0C2" w:rsidR="00A70C97" w:rsidRDefault="00A70C97" w:rsidP="00A70C97">
            <w:pPr>
              <w:spacing w:after="120" w:line="276" w:lineRule="auto"/>
              <w:jc w:val="both"/>
              <w:rPr>
                <w:rFonts w:ascii="Times New Roman" w:hAnsi="Times New Roman" w:cs="Times New Roman"/>
                <w:sz w:val="24"/>
                <w:szCs w:val="24"/>
              </w:rPr>
            </w:pPr>
          </w:p>
          <w:p w14:paraId="72B97D83" w14:textId="77777777" w:rsidR="00F22088" w:rsidRPr="00A70C97" w:rsidRDefault="00F22088" w:rsidP="00A70C97">
            <w:pPr>
              <w:spacing w:after="120" w:line="276" w:lineRule="auto"/>
              <w:jc w:val="both"/>
              <w:rPr>
                <w:rFonts w:ascii="Times New Roman" w:hAnsi="Times New Roman" w:cs="Times New Roman"/>
                <w:sz w:val="24"/>
                <w:szCs w:val="24"/>
              </w:rPr>
            </w:pPr>
          </w:p>
          <w:p w14:paraId="1E119991" w14:textId="77777777" w:rsidR="00A70C97" w:rsidRPr="00F22088" w:rsidRDefault="00A70C97" w:rsidP="00A70C97">
            <w:pPr>
              <w:spacing w:after="120" w:line="276" w:lineRule="auto"/>
              <w:jc w:val="both"/>
              <w:rPr>
                <w:rFonts w:ascii="Times New Roman" w:hAnsi="Times New Roman" w:cs="Times New Roman"/>
                <w:b/>
                <w:bCs/>
                <w:sz w:val="24"/>
                <w:szCs w:val="24"/>
              </w:rPr>
            </w:pPr>
            <w:r w:rsidRPr="00F22088">
              <w:rPr>
                <w:rFonts w:ascii="Times New Roman" w:hAnsi="Times New Roman" w:cs="Times New Roman"/>
                <w:b/>
                <w:bCs/>
                <w:sz w:val="24"/>
                <w:szCs w:val="24"/>
              </w:rPr>
              <w:t>IV.</w:t>
            </w:r>
            <w:r w:rsidRPr="00F22088">
              <w:rPr>
                <w:rFonts w:ascii="Times New Roman" w:hAnsi="Times New Roman" w:cs="Times New Roman"/>
                <w:b/>
                <w:bCs/>
                <w:sz w:val="24"/>
                <w:szCs w:val="24"/>
              </w:rPr>
              <w:tab/>
              <w:t>DELIVERY PROGRAMME. AMENDMENT OF THE DELIVERY PROGRAMME</w:t>
            </w:r>
          </w:p>
          <w:p w14:paraId="243D0793" w14:textId="52371422"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4.1.</w:t>
            </w:r>
            <w:r w:rsidRPr="00A70C97">
              <w:rPr>
                <w:rFonts w:ascii="Times New Roman" w:hAnsi="Times New Roman" w:cs="Times New Roman"/>
                <w:sz w:val="24"/>
                <w:szCs w:val="24"/>
              </w:rPr>
              <w:tab/>
              <w:t xml:space="preserve"> Upon signing of the Contract, the Parties shall agree on a Gas Supply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for the supply of natural gas at the </w:t>
            </w:r>
            <w:r w:rsidR="008D5544" w:rsidRPr="00A70C97">
              <w:rPr>
                <w:rFonts w:ascii="Times New Roman" w:hAnsi="Times New Roman" w:cs="Times New Roman"/>
                <w:sz w:val="24"/>
                <w:szCs w:val="24"/>
              </w:rPr>
              <w:t>N</w:t>
            </w:r>
            <w:r w:rsidR="008D5544">
              <w:rPr>
                <w:rFonts w:ascii="Times New Roman" w:hAnsi="Times New Roman" w:cs="Times New Roman"/>
                <w:sz w:val="24"/>
                <w:szCs w:val="24"/>
              </w:rPr>
              <w:t>N</w:t>
            </w:r>
            <w:r w:rsidR="008D5544" w:rsidRPr="00A70C97">
              <w:rPr>
                <w:rFonts w:ascii="Times New Roman" w:hAnsi="Times New Roman" w:cs="Times New Roman"/>
                <w:sz w:val="24"/>
                <w:szCs w:val="24"/>
              </w:rPr>
              <w:t xml:space="preserve">GTN </w:t>
            </w:r>
            <w:r w:rsidRPr="00A70C97">
              <w:rPr>
                <w:rFonts w:ascii="Times New Roman" w:hAnsi="Times New Roman" w:cs="Times New Roman"/>
                <w:sz w:val="24"/>
                <w:szCs w:val="24"/>
              </w:rPr>
              <w:t>or at the entr</w:t>
            </w:r>
            <w:r w:rsidR="008D5544">
              <w:rPr>
                <w:rFonts w:ascii="Times New Roman" w:hAnsi="Times New Roman" w:cs="Times New Roman"/>
                <w:sz w:val="24"/>
                <w:szCs w:val="24"/>
              </w:rPr>
              <w:t>y</w:t>
            </w:r>
            <w:r w:rsidRPr="00A70C97">
              <w:rPr>
                <w:rFonts w:ascii="Times New Roman" w:hAnsi="Times New Roman" w:cs="Times New Roman"/>
                <w:sz w:val="24"/>
                <w:szCs w:val="24"/>
              </w:rPr>
              <w:t xml:space="preserve"> of the </w:t>
            </w:r>
            <w:r w:rsidR="008D5544" w:rsidRPr="00A70C97">
              <w:rPr>
                <w:rFonts w:ascii="Times New Roman" w:hAnsi="Times New Roman" w:cs="Times New Roman"/>
                <w:sz w:val="24"/>
                <w:szCs w:val="24"/>
              </w:rPr>
              <w:t>N</w:t>
            </w:r>
            <w:r w:rsidR="008D5544">
              <w:rPr>
                <w:rFonts w:ascii="Times New Roman" w:hAnsi="Times New Roman" w:cs="Times New Roman"/>
                <w:sz w:val="24"/>
                <w:szCs w:val="24"/>
              </w:rPr>
              <w:t>N</w:t>
            </w:r>
            <w:r w:rsidR="008D5544" w:rsidRPr="00A70C97">
              <w:rPr>
                <w:rFonts w:ascii="Times New Roman" w:hAnsi="Times New Roman" w:cs="Times New Roman"/>
                <w:sz w:val="24"/>
                <w:szCs w:val="24"/>
              </w:rPr>
              <w:t>GTN</w:t>
            </w:r>
            <w:r w:rsidR="008D5544">
              <w:rPr>
                <w:rFonts w:ascii="Times New Roman" w:hAnsi="Times New Roman" w:cs="Times New Roman"/>
                <w:sz w:val="24"/>
                <w:szCs w:val="24"/>
              </w:rPr>
              <w:t xml:space="preserve"> </w:t>
            </w:r>
            <w:r w:rsidRPr="00A70C97">
              <w:rPr>
                <w:rFonts w:ascii="Times New Roman" w:hAnsi="Times New Roman" w:cs="Times New Roman"/>
                <w:sz w:val="24"/>
                <w:szCs w:val="24"/>
              </w:rPr>
              <w:t>................. by months for the period of the Contract (Annex No. 1).</w:t>
            </w:r>
          </w:p>
          <w:p w14:paraId="5458593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4.2 The Natural Gas Supply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may be amended upon mutual agreement of the Parties.</w:t>
            </w:r>
          </w:p>
          <w:p w14:paraId="5C63390B" w14:textId="1E733BEB"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4.3 The Buyer shall submit a monthly delivery schedule by day to the Seller within ........... (...........................) days prior to the relevant delivery month.</w:t>
            </w:r>
          </w:p>
          <w:p w14:paraId="45CE6C0E" w14:textId="77777777" w:rsidR="008D5544" w:rsidRPr="00A70C97" w:rsidRDefault="008D5544" w:rsidP="00A70C97">
            <w:pPr>
              <w:spacing w:after="120" w:line="276" w:lineRule="auto"/>
              <w:jc w:val="both"/>
              <w:rPr>
                <w:rFonts w:ascii="Times New Roman" w:hAnsi="Times New Roman" w:cs="Times New Roman"/>
                <w:sz w:val="24"/>
                <w:szCs w:val="24"/>
              </w:rPr>
            </w:pPr>
          </w:p>
          <w:p w14:paraId="65903F53" w14:textId="59048BC7" w:rsidR="00A70C97" w:rsidRPr="008D5544" w:rsidRDefault="00A70C97" w:rsidP="00A70C97">
            <w:pPr>
              <w:spacing w:after="120" w:line="276" w:lineRule="auto"/>
              <w:jc w:val="both"/>
              <w:rPr>
                <w:rFonts w:ascii="Times New Roman" w:hAnsi="Times New Roman" w:cs="Times New Roman"/>
                <w:b/>
                <w:bCs/>
                <w:sz w:val="24"/>
                <w:szCs w:val="24"/>
              </w:rPr>
            </w:pPr>
            <w:r w:rsidRPr="008D5544">
              <w:rPr>
                <w:rFonts w:ascii="Times New Roman" w:hAnsi="Times New Roman" w:cs="Times New Roman"/>
                <w:b/>
                <w:bCs/>
                <w:sz w:val="24"/>
                <w:szCs w:val="24"/>
              </w:rPr>
              <w:t xml:space="preserve">V. </w:t>
            </w:r>
            <w:proofErr w:type="gramStart"/>
            <w:r w:rsidR="008D5544" w:rsidRPr="008D5544">
              <w:rPr>
                <w:rFonts w:ascii="Times New Roman" w:hAnsi="Times New Roman" w:cs="Times New Roman"/>
                <w:b/>
                <w:bCs/>
                <w:sz w:val="24"/>
                <w:szCs w:val="24"/>
              </w:rPr>
              <w:t xml:space="preserve">NOMINATIONS  </w:t>
            </w:r>
            <w:r w:rsidRPr="008D5544">
              <w:rPr>
                <w:rFonts w:ascii="Times New Roman" w:hAnsi="Times New Roman" w:cs="Times New Roman"/>
                <w:b/>
                <w:bCs/>
                <w:sz w:val="24"/>
                <w:szCs w:val="24"/>
              </w:rPr>
              <w:t>AND</w:t>
            </w:r>
            <w:proofErr w:type="gramEnd"/>
            <w:r w:rsidRPr="008D5544">
              <w:rPr>
                <w:rFonts w:ascii="Times New Roman" w:hAnsi="Times New Roman" w:cs="Times New Roman"/>
                <w:b/>
                <w:bCs/>
                <w:sz w:val="24"/>
                <w:szCs w:val="24"/>
              </w:rPr>
              <w:t xml:space="preserve"> MODIFICATION OF DAILY QUANTITIES </w:t>
            </w:r>
          </w:p>
          <w:p w14:paraId="69DA354E" w14:textId="0371AD0D"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5.1. By 1:00 p.m. on the day prior to the day of delivery (day ahead), Buyer shall have the right to request Seller for a </w:t>
            </w:r>
            <w:r w:rsidR="009D5F70">
              <w:rPr>
                <w:rFonts w:ascii="Times New Roman" w:hAnsi="Times New Roman" w:cs="Times New Roman"/>
                <w:sz w:val="24"/>
                <w:szCs w:val="24"/>
              </w:rPr>
              <w:t>difference</w:t>
            </w:r>
            <w:r w:rsidRPr="00A70C97">
              <w:rPr>
                <w:rFonts w:ascii="Times New Roman" w:hAnsi="Times New Roman" w:cs="Times New Roman"/>
                <w:sz w:val="24"/>
                <w:szCs w:val="24"/>
              </w:rPr>
              <w:t xml:space="preserve"> of up to </w:t>
            </w:r>
            <w:proofErr w:type="gramStart"/>
            <w:r w:rsidRPr="00A70C97">
              <w:rPr>
                <w:rFonts w:ascii="Times New Roman" w:hAnsi="Times New Roman" w:cs="Times New Roman"/>
                <w:sz w:val="24"/>
                <w:szCs w:val="24"/>
              </w:rPr>
              <w:t>.....</w:t>
            </w:r>
            <w:proofErr w:type="gramEnd"/>
            <w:r w:rsidRPr="00A70C97">
              <w:rPr>
                <w:rFonts w:ascii="Times New Roman" w:hAnsi="Times New Roman" w:cs="Times New Roman"/>
                <w:sz w:val="24"/>
                <w:szCs w:val="24"/>
              </w:rPr>
              <w:t xml:space="preserve">% +/- of the fixed daily quantity of natural gas. </w:t>
            </w:r>
          </w:p>
          <w:p w14:paraId="3B0878E8" w14:textId="77777777" w:rsidR="009D5F70" w:rsidRPr="00A70C97" w:rsidRDefault="009D5F70" w:rsidP="00A70C97">
            <w:pPr>
              <w:spacing w:after="120" w:line="276" w:lineRule="auto"/>
              <w:jc w:val="both"/>
              <w:rPr>
                <w:rFonts w:ascii="Times New Roman" w:hAnsi="Times New Roman" w:cs="Times New Roman"/>
                <w:sz w:val="24"/>
                <w:szCs w:val="24"/>
              </w:rPr>
            </w:pPr>
          </w:p>
          <w:p w14:paraId="733BEF96" w14:textId="5AD27A30"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 xml:space="preserve">5.2. By 14:00 on the day preceding the day of delivery (day ahead) the Seller shall confirm the daily quantity </w:t>
            </w:r>
            <w:r w:rsidR="00844D54">
              <w:rPr>
                <w:rFonts w:ascii="Times New Roman" w:hAnsi="Times New Roman" w:cs="Times New Roman"/>
                <w:sz w:val="24"/>
                <w:szCs w:val="24"/>
              </w:rPr>
              <w:t>nominated</w:t>
            </w:r>
            <w:r w:rsidRPr="00A70C97">
              <w:rPr>
                <w:rFonts w:ascii="Times New Roman" w:hAnsi="Times New Roman" w:cs="Times New Roman"/>
                <w:sz w:val="24"/>
                <w:szCs w:val="24"/>
              </w:rPr>
              <w:t xml:space="preserve"> by the Buyer under clause 5.1. Any such confirmed quantity shall be deemed to be the daily contract quantity for the day of delivery. </w:t>
            </w:r>
          </w:p>
          <w:p w14:paraId="5D63502A" w14:textId="60A81882"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If the Buyer has not placed a</w:t>
            </w:r>
            <w:r w:rsidR="00844D54">
              <w:rPr>
                <w:rFonts w:ascii="Times New Roman" w:hAnsi="Times New Roman" w:cs="Times New Roman"/>
                <w:sz w:val="24"/>
                <w:szCs w:val="24"/>
              </w:rPr>
              <w:t xml:space="preserve"> nomination </w:t>
            </w:r>
            <w:r w:rsidRPr="00A70C97">
              <w:rPr>
                <w:rFonts w:ascii="Times New Roman" w:hAnsi="Times New Roman" w:cs="Times New Roman"/>
                <w:sz w:val="24"/>
                <w:szCs w:val="24"/>
              </w:rPr>
              <w:t>under clause 5.1, the Seller shall confirm to the Buyer the daily agreed quantity for the day of delivery under clause 4.3.</w:t>
            </w:r>
          </w:p>
          <w:p w14:paraId="46075311" w14:textId="77777777" w:rsidR="00A70C97" w:rsidRPr="00A70C97" w:rsidRDefault="00A70C97" w:rsidP="00A70C97">
            <w:pPr>
              <w:spacing w:after="120" w:line="276" w:lineRule="auto"/>
              <w:jc w:val="both"/>
              <w:rPr>
                <w:rFonts w:ascii="Times New Roman" w:hAnsi="Times New Roman" w:cs="Times New Roman"/>
                <w:sz w:val="24"/>
                <w:szCs w:val="24"/>
              </w:rPr>
            </w:pPr>
          </w:p>
          <w:p w14:paraId="220A9E07" w14:textId="4F86164C" w:rsidR="00A70C97" w:rsidRPr="00844D54" w:rsidRDefault="00A70C97" w:rsidP="00A70C97">
            <w:pPr>
              <w:spacing w:after="120" w:line="276" w:lineRule="auto"/>
              <w:jc w:val="both"/>
              <w:rPr>
                <w:rFonts w:ascii="Times New Roman" w:hAnsi="Times New Roman" w:cs="Times New Roman"/>
                <w:b/>
                <w:bCs/>
                <w:sz w:val="24"/>
                <w:szCs w:val="24"/>
              </w:rPr>
            </w:pPr>
            <w:r w:rsidRPr="00844D54">
              <w:rPr>
                <w:rFonts w:ascii="Times New Roman" w:hAnsi="Times New Roman" w:cs="Times New Roman"/>
                <w:b/>
                <w:bCs/>
                <w:sz w:val="24"/>
                <w:szCs w:val="24"/>
              </w:rPr>
              <w:t>VI.</w:t>
            </w:r>
            <w:r w:rsidRPr="00844D54">
              <w:rPr>
                <w:rFonts w:ascii="Times New Roman" w:hAnsi="Times New Roman" w:cs="Times New Roman"/>
                <w:b/>
                <w:bCs/>
                <w:sz w:val="24"/>
                <w:szCs w:val="24"/>
              </w:rPr>
              <w:tab/>
              <w:t xml:space="preserve">DELIVERY AND ACCEPTANCE. RISK. GAS </w:t>
            </w:r>
            <w:r w:rsidR="00844D54">
              <w:rPr>
                <w:rFonts w:ascii="Times New Roman" w:hAnsi="Times New Roman" w:cs="Times New Roman"/>
                <w:b/>
                <w:bCs/>
                <w:sz w:val="24"/>
                <w:szCs w:val="24"/>
              </w:rPr>
              <w:t xml:space="preserve">REPORTING </w:t>
            </w:r>
          </w:p>
          <w:p w14:paraId="0C5D26C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6.1.</w:t>
            </w:r>
            <w:r w:rsidRPr="00A70C97">
              <w:rPr>
                <w:rFonts w:ascii="Times New Roman" w:hAnsi="Times New Roman" w:cs="Times New Roman"/>
                <w:sz w:val="24"/>
                <w:szCs w:val="24"/>
              </w:rPr>
              <w:tab/>
              <w:t>Delivery of the Gas by the Seller and acceptance of the Gas by the Buyer shall take place at the Delivery Point specified in clause 2.3.</w:t>
            </w:r>
          </w:p>
          <w:p w14:paraId="6CA51E31"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6.2.</w:t>
            </w:r>
            <w:r w:rsidRPr="00A70C97">
              <w:rPr>
                <w:rFonts w:ascii="Times New Roman" w:hAnsi="Times New Roman" w:cs="Times New Roman"/>
                <w:sz w:val="24"/>
                <w:szCs w:val="24"/>
              </w:rPr>
              <w:tab/>
              <w:t xml:space="preserve">The Natural Gas shall be deemed to have been accepted by the Buyer and title and risk of accidental perishability of the Natural Gas shall pass from the Seller to the Buyer at the Delivery Point specified in clause 2.3. </w:t>
            </w:r>
          </w:p>
          <w:p w14:paraId="15843AB6"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6.3.</w:t>
            </w:r>
            <w:r w:rsidRPr="00A70C97">
              <w:rPr>
                <w:rFonts w:ascii="Times New Roman" w:hAnsi="Times New Roman" w:cs="Times New Roman"/>
                <w:sz w:val="24"/>
                <w:szCs w:val="24"/>
              </w:rPr>
              <w:tab/>
              <w:t xml:space="preserve">The determination of the natural gas to be delivered under this Contract shall be based on the agreed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under clause 4.1. The difference between the agreed and delivered quantities shall be counted as undelivered quantities for the day.</w:t>
            </w:r>
          </w:p>
          <w:p w14:paraId="0CCD03CE" w14:textId="38AE8DE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6.4.</w:t>
            </w:r>
            <w:r w:rsidRPr="00A70C97">
              <w:rPr>
                <w:rFonts w:ascii="Times New Roman" w:hAnsi="Times New Roman" w:cs="Times New Roman"/>
                <w:sz w:val="24"/>
                <w:szCs w:val="24"/>
              </w:rPr>
              <w:tab/>
              <w:t xml:space="preserve"> The quantity of natural gas delivered to the Buyer during the relevant month shall be reflected in a monthly </w:t>
            </w:r>
            <w:r w:rsidR="00B37588">
              <w:rPr>
                <w:rFonts w:ascii="Times New Roman" w:hAnsi="Times New Roman" w:cs="Times New Roman"/>
                <w:sz w:val="24"/>
                <w:szCs w:val="24"/>
              </w:rPr>
              <w:t>protocol</w:t>
            </w:r>
            <w:r w:rsidRPr="00A70C97">
              <w:rPr>
                <w:rFonts w:ascii="Times New Roman" w:hAnsi="Times New Roman" w:cs="Times New Roman"/>
                <w:sz w:val="24"/>
                <w:szCs w:val="24"/>
              </w:rPr>
              <w:t xml:space="preserve"> (Annex 2). The monthly </w:t>
            </w:r>
            <w:r w:rsidR="00B37588">
              <w:rPr>
                <w:rFonts w:ascii="Times New Roman" w:hAnsi="Times New Roman" w:cs="Times New Roman"/>
                <w:sz w:val="24"/>
                <w:szCs w:val="24"/>
              </w:rPr>
              <w:t>protocol</w:t>
            </w:r>
            <w:r w:rsidR="00B37588" w:rsidRPr="00A70C97">
              <w:rPr>
                <w:rFonts w:ascii="Times New Roman" w:hAnsi="Times New Roman" w:cs="Times New Roman"/>
                <w:sz w:val="24"/>
                <w:szCs w:val="24"/>
              </w:rPr>
              <w:t xml:space="preserve"> </w:t>
            </w:r>
            <w:r w:rsidRPr="00A70C97">
              <w:rPr>
                <w:rFonts w:ascii="Times New Roman" w:hAnsi="Times New Roman" w:cs="Times New Roman"/>
                <w:sz w:val="24"/>
                <w:szCs w:val="24"/>
              </w:rPr>
              <w:t>shall contain information on agreed, delivered, not delivered and undelivered quantities of natural gas. For undelivered/unaccepted quantities, the Party at fault shall be liable for a penalty in accordance with Article 10.2.</w:t>
            </w:r>
          </w:p>
          <w:p w14:paraId="1B85DD3D" w14:textId="77777777" w:rsidR="002C1B9E" w:rsidRPr="00A70C97" w:rsidRDefault="002C1B9E" w:rsidP="00A70C97">
            <w:pPr>
              <w:spacing w:after="120" w:line="276" w:lineRule="auto"/>
              <w:jc w:val="both"/>
              <w:rPr>
                <w:rFonts w:ascii="Times New Roman" w:hAnsi="Times New Roman" w:cs="Times New Roman"/>
                <w:sz w:val="24"/>
                <w:szCs w:val="24"/>
              </w:rPr>
            </w:pPr>
          </w:p>
          <w:p w14:paraId="3017A557" w14:textId="71936FB1"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6.5.</w:t>
            </w:r>
            <w:r w:rsidRPr="00A70C97">
              <w:rPr>
                <w:rFonts w:ascii="Times New Roman" w:hAnsi="Times New Roman" w:cs="Times New Roman"/>
                <w:sz w:val="24"/>
                <w:szCs w:val="24"/>
              </w:rPr>
              <w:tab/>
              <w:t xml:space="preserve">The Seller shall draw up the monthly </w:t>
            </w:r>
            <w:r w:rsidR="002C1B9E">
              <w:rPr>
                <w:rFonts w:ascii="Times New Roman" w:hAnsi="Times New Roman" w:cs="Times New Roman"/>
                <w:sz w:val="24"/>
                <w:szCs w:val="24"/>
              </w:rPr>
              <w:t>protocol</w:t>
            </w:r>
            <w:r w:rsidRPr="00A70C97">
              <w:rPr>
                <w:rFonts w:ascii="Times New Roman" w:hAnsi="Times New Roman" w:cs="Times New Roman"/>
                <w:sz w:val="24"/>
                <w:szCs w:val="24"/>
              </w:rPr>
              <w:t xml:space="preserve"> and send it by e-mail or fax to the Buyer </w:t>
            </w:r>
            <w:r w:rsidRPr="00A70C97">
              <w:rPr>
                <w:rFonts w:ascii="Times New Roman" w:hAnsi="Times New Roman" w:cs="Times New Roman"/>
                <w:sz w:val="24"/>
                <w:szCs w:val="24"/>
              </w:rPr>
              <w:lastRenderedPageBreak/>
              <w:t>within 5 (five) days after the end of the reporting month.</w:t>
            </w:r>
          </w:p>
          <w:p w14:paraId="162EDA97" w14:textId="77777777" w:rsidR="00A70C97" w:rsidRPr="002C1B9E" w:rsidRDefault="00A70C97" w:rsidP="00A70C97">
            <w:pPr>
              <w:spacing w:after="120" w:line="276" w:lineRule="auto"/>
              <w:jc w:val="both"/>
              <w:rPr>
                <w:rFonts w:ascii="Times New Roman" w:hAnsi="Times New Roman" w:cs="Times New Roman"/>
                <w:b/>
                <w:bCs/>
                <w:sz w:val="24"/>
                <w:szCs w:val="24"/>
              </w:rPr>
            </w:pPr>
            <w:r w:rsidRPr="002C1B9E">
              <w:rPr>
                <w:rFonts w:ascii="Times New Roman" w:hAnsi="Times New Roman" w:cs="Times New Roman"/>
                <w:b/>
                <w:bCs/>
                <w:sz w:val="24"/>
                <w:szCs w:val="24"/>
              </w:rPr>
              <w:t>VII.</w:t>
            </w:r>
            <w:r w:rsidRPr="002C1B9E">
              <w:rPr>
                <w:rFonts w:ascii="Times New Roman" w:hAnsi="Times New Roman" w:cs="Times New Roman"/>
                <w:b/>
                <w:bCs/>
                <w:sz w:val="24"/>
                <w:szCs w:val="24"/>
              </w:rPr>
              <w:tab/>
              <w:t>PRICE, TERM AND METHOD OF PAYMENT</w:t>
            </w:r>
          </w:p>
          <w:p w14:paraId="1E84A07C"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7.1.</w:t>
            </w:r>
            <w:r w:rsidRPr="00A70C97">
              <w:rPr>
                <w:rFonts w:ascii="Times New Roman" w:hAnsi="Times New Roman" w:cs="Times New Roman"/>
                <w:sz w:val="24"/>
                <w:szCs w:val="24"/>
              </w:rPr>
              <w:tab/>
              <w:t>The price of natural gas shall be:</w:t>
            </w:r>
          </w:p>
          <w:p w14:paraId="610D6F6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w:t>
            </w:r>
          </w:p>
          <w:p w14:paraId="5B782274"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 TTF next month minus </w:t>
            </w:r>
            <w:proofErr w:type="gramStart"/>
            <w:r w:rsidRPr="00A70C97">
              <w:rPr>
                <w:rFonts w:ascii="Times New Roman" w:hAnsi="Times New Roman" w:cs="Times New Roman"/>
                <w:sz w:val="24"/>
                <w:szCs w:val="24"/>
              </w:rPr>
              <w:t>.....</w:t>
            </w:r>
            <w:proofErr w:type="gramEnd"/>
            <w:r w:rsidRPr="00A70C97">
              <w:rPr>
                <w:rFonts w:ascii="Times New Roman" w:hAnsi="Times New Roman" w:cs="Times New Roman"/>
                <w:sz w:val="24"/>
                <w:szCs w:val="24"/>
              </w:rPr>
              <w:t xml:space="preserve"> euro/MWh (excluding VAT).</w:t>
            </w:r>
          </w:p>
          <w:p w14:paraId="2ACE9A07" w14:textId="43C0AE95" w:rsidR="00A70C97" w:rsidRPr="00A70C97" w:rsidRDefault="002C1B9E"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TTF </w:t>
            </w:r>
            <w:r w:rsidR="00A70C97" w:rsidRPr="00A70C97">
              <w:rPr>
                <w:rFonts w:ascii="Times New Roman" w:hAnsi="Times New Roman" w:cs="Times New Roman"/>
                <w:sz w:val="24"/>
                <w:szCs w:val="24"/>
              </w:rPr>
              <w:t xml:space="preserve">Next Month is the average </w:t>
            </w:r>
            <w:r>
              <w:rPr>
                <w:rFonts w:ascii="Times New Roman" w:hAnsi="Times New Roman" w:cs="Times New Roman"/>
                <w:sz w:val="24"/>
                <w:szCs w:val="24"/>
              </w:rPr>
              <w:t xml:space="preserve">arithmetic value </w:t>
            </w:r>
            <w:r w:rsidR="00A70C97" w:rsidRPr="00A70C97">
              <w:rPr>
                <w:rFonts w:ascii="Times New Roman" w:hAnsi="Times New Roman" w:cs="Times New Roman"/>
                <w:sz w:val="24"/>
                <w:szCs w:val="24"/>
              </w:rPr>
              <w:t xml:space="preserve">of the previous month's prices (each such price being the average of the "Buy" and "Bid" values) of Natural Gas at the Hub, expressed in Euros per MWh, for each Day which is a TTF Trading Day in the month immediately preceding the month of delivery. The index is published in Argus European Natural Gas on the last business day of </w:t>
            </w:r>
            <w:r w:rsidR="00D75378" w:rsidRPr="00A70C97">
              <w:rPr>
                <w:rFonts w:ascii="Times New Roman" w:hAnsi="Times New Roman" w:cs="Times New Roman"/>
                <w:sz w:val="24"/>
                <w:szCs w:val="24"/>
              </w:rPr>
              <w:t>the month</w:t>
            </w:r>
            <w:r w:rsidR="00D75378">
              <w:rPr>
                <w:rFonts w:ascii="Times New Roman" w:hAnsi="Times New Roman" w:cs="Times New Roman"/>
                <w:sz w:val="24"/>
                <w:szCs w:val="24"/>
                <w:lang w:val="bg-BG"/>
              </w:rPr>
              <w:t xml:space="preserve"> </w:t>
            </w:r>
            <w:r w:rsidR="00D75378">
              <w:rPr>
                <w:rFonts w:ascii="Times New Roman" w:hAnsi="Times New Roman" w:cs="Times New Roman"/>
                <w:sz w:val="24"/>
                <w:szCs w:val="24"/>
              </w:rPr>
              <w:t>preceding the delivery month</w:t>
            </w:r>
            <w:r w:rsidR="00A70C97" w:rsidRPr="00A70C97">
              <w:rPr>
                <w:rFonts w:ascii="Times New Roman" w:hAnsi="Times New Roman" w:cs="Times New Roman"/>
                <w:sz w:val="24"/>
                <w:szCs w:val="24"/>
              </w:rPr>
              <w:t>.</w:t>
            </w:r>
          </w:p>
          <w:p w14:paraId="52F7C8DF"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7.2 The Buyer shall pay the value of the quantity delivered as follows:</w:t>
            </w:r>
          </w:p>
          <w:p w14:paraId="06E1F40C"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 The Buyer shall pay ............% of the value of the natural gas quantities within ............ days prior to the delivery </w:t>
            </w:r>
            <w:proofErr w:type="gramStart"/>
            <w:r w:rsidRPr="00A70C97">
              <w:rPr>
                <w:rFonts w:ascii="Times New Roman" w:hAnsi="Times New Roman" w:cs="Times New Roman"/>
                <w:sz w:val="24"/>
                <w:szCs w:val="24"/>
              </w:rPr>
              <w:t>date;</w:t>
            </w:r>
            <w:proofErr w:type="gramEnd"/>
          </w:p>
          <w:p w14:paraId="255C2C74" w14:textId="24FABE0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 The remaining ....... % </w:t>
            </w:r>
            <w:proofErr w:type="gramStart"/>
            <w:r w:rsidRPr="00A70C97">
              <w:rPr>
                <w:rFonts w:ascii="Times New Roman" w:hAnsi="Times New Roman" w:cs="Times New Roman"/>
                <w:sz w:val="24"/>
                <w:szCs w:val="24"/>
              </w:rPr>
              <w:t>of</w:t>
            </w:r>
            <w:proofErr w:type="gramEnd"/>
            <w:r w:rsidRPr="00A70C97">
              <w:rPr>
                <w:rFonts w:ascii="Times New Roman" w:hAnsi="Times New Roman" w:cs="Times New Roman"/>
                <w:sz w:val="24"/>
                <w:szCs w:val="24"/>
              </w:rPr>
              <w:t xml:space="preserve"> the value of the delivered quantities of natural gas, the Buyer shall pay within ....... (days) after issuance of the monthly </w:t>
            </w:r>
            <w:r w:rsidR="002C1B9E">
              <w:rPr>
                <w:rFonts w:ascii="Times New Roman" w:hAnsi="Times New Roman" w:cs="Times New Roman"/>
                <w:sz w:val="24"/>
                <w:szCs w:val="24"/>
              </w:rPr>
              <w:t>protocol</w:t>
            </w:r>
            <w:r w:rsidRPr="00A70C97">
              <w:rPr>
                <w:rFonts w:ascii="Times New Roman" w:hAnsi="Times New Roman" w:cs="Times New Roman"/>
                <w:sz w:val="24"/>
                <w:szCs w:val="24"/>
              </w:rPr>
              <w:t xml:space="preserve"> under clause 6.4.</w:t>
            </w:r>
          </w:p>
          <w:p w14:paraId="5C222B8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7.3.</w:t>
            </w:r>
            <w:r w:rsidRPr="00A70C97">
              <w:rPr>
                <w:rFonts w:ascii="Times New Roman" w:hAnsi="Times New Roman" w:cs="Times New Roman"/>
                <w:sz w:val="24"/>
                <w:szCs w:val="24"/>
              </w:rPr>
              <w:tab/>
              <w:t>Payment shall be made by bank transfer to the Seller's bank account in Euro.</w:t>
            </w:r>
          </w:p>
          <w:p w14:paraId="25ED3F53"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7.4.</w:t>
            </w:r>
            <w:r w:rsidRPr="00A70C97">
              <w:rPr>
                <w:rFonts w:ascii="Times New Roman" w:hAnsi="Times New Roman" w:cs="Times New Roman"/>
                <w:sz w:val="24"/>
                <w:szCs w:val="24"/>
              </w:rPr>
              <w:tab/>
              <w:t>The date of payment shall be deemed to be the date on which the Seller's bank account is credited.</w:t>
            </w:r>
          </w:p>
          <w:p w14:paraId="19A3261A" w14:textId="65D858F4"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7.5.</w:t>
            </w:r>
            <w:r w:rsidRPr="00A70C97">
              <w:rPr>
                <w:rFonts w:ascii="Times New Roman" w:hAnsi="Times New Roman" w:cs="Times New Roman"/>
                <w:sz w:val="24"/>
                <w:szCs w:val="24"/>
              </w:rPr>
              <w:tab/>
            </w:r>
            <w:proofErr w:type="gramStart"/>
            <w:r w:rsidRPr="00A70C97">
              <w:rPr>
                <w:rFonts w:ascii="Times New Roman" w:hAnsi="Times New Roman" w:cs="Times New Roman"/>
                <w:sz w:val="24"/>
                <w:szCs w:val="24"/>
              </w:rPr>
              <w:t>In the event that</w:t>
            </w:r>
            <w:proofErr w:type="gramEnd"/>
            <w:r w:rsidRPr="00A70C97">
              <w:rPr>
                <w:rFonts w:ascii="Times New Roman" w:hAnsi="Times New Roman" w:cs="Times New Roman"/>
                <w:sz w:val="24"/>
                <w:szCs w:val="24"/>
              </w:rPr>
              <w:t xml:space="preserve"> payments are not made within the time limit referred to in clause 7.2 in conjunction with clause 7.4, the relevant party shall be liable for a penalty of the Base Interest Rate (BIR) set by the Bulgarian National Bank plus 10 percentage points calculated on the basis of 360 days on the amount due for each day of </w:t>
            </w:r>
            <w:r w:rsidRPr="00A70C97">
              <w:rPr>
                <w:rFonts w:ascii="Times New Roman" w:hAnsi="Times New Roman" w:cs="Times New Roman"/>
                <w:sz w:val="24"/>
                <w:szCs w:val="24"/>
              </w:rPr>
              <w:lastRenderedPageBreak/>
              <w:t xml:space="preserve">delay. The penalty shall </w:t>
            </w:r>
            <w:r w:rsidR="002C1B9E">
              <w:rPr>
                <w:rFonts w:ascii="Times New Roman" w:hAnsi="Times New Roman" w:cs="Times New Roman"/>
                <w:sz w:val="24"/>
                <w:szCs w:val="24"/>
              </w:rPr>
              <w:t>be charged</w:t>
            </w:r>
            <w:r w:rsidRPr="00A70C97">
              <w:rPr>
                <w:rFonts w:ascii="Times New Roman" w:hAnsi="Times New Roman" w:cs="Times New Roman"/>
                <w:sz w:val="24"/>
                <w:szCs w:val="24"/>
              </w:rPr>
              <w:t xml:space="preserve"> from the day following the day on which payment is overdue and shall continue to accrue up to and including the day of final payment.</w:t>
            </w:r>
          </w:p>
          <w:p w14:paraId="37D98732" w14:textId="77777777" w:rsidR="002C1B9E" w:rsidRPr="00A70C97" w:rsidRDefault="002C1B9E" w:rsidP="00A70C97">
            <w:pPr>
              <w:spacing w:after="120" w:line="276" w:lineRule="auto"/>
              <w:jc w:val="both"/>
              <w:rPr>
                <w:rFonts w:ascii="Times New Roman" w:hAnsi="Times New Roman" w:cs="Times New Roman"/>
                <w:sz w:val="24"/>
                <w:szCs w:val="24"/>
              </w:rPr>
            </w:pPr>
          </w:p>
          <w:p w14:paraId="22F969D8" w14:textId="77777777" w:rsidR="00A70C97" w:rsidRPr="002C1B9E" w:rsidRDefault="00A70C97" w:rsidP="00A70C97">
            <w:pPr>
              <w:spacing w:after="120" w:line="276" w:lineRule="auto"/>
              <w:jc w:val="both"/>
              <w:rPr>
                <w:rFonts w:ascii="Times New Roman" w:hAnsi="Times New Roman" w:cs="Times New Roman"/>
                <w:b/>
                <w:bCs/>
                <w:sz w:val="24"/>
                <w:szCs w:val="24"/>
              </w:rPr>
            </w:pPr>
            <w:r w:rsidRPr="002C1B9E">
              <w:rPr>
                <w:rFonts w:ascii="Times New Roman" w:hAnsi="Times New Roman" w:cs="Times New Roman"/>
                <w:b/>
                <w:bCs/>
                <w:sz w:val="24"/>
                <w:szCs w:val="24"/>
              </w:rPr>
              <w:t>VIII.</w:t>
            </w:r>
            <w:r w:rsidRPr="002C1B9E">
              <w:rPr>
                <w:rFonts w:ascii="Times New Roman" w:hAnsi="Times New Roman" w:cs="Times New Roman"/>
                <w:b/>
                <w:bCs/>
                <w:sz w:val="24"/>
                <w:szCs w:val="24"/>
              </w:rPr>
              <w:tab/>
              <w:t>FORCE MAJEURE</w:t>
            </w:r>
          </w:p>
          <w:p w14:paraId="555E585D" w14:textId="2F245AFD"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8.1.</w:t>
            </w:r>
            <w:r w:rsidRPr="00A70C97">
              <w:rPr>
                <w:rFonts w:ascii="Times New Roman" w:hAnsi="Times New Roman" w:cs="Times New Roman"/>
                <w:sz w:val="24"/>
                <w:szCs w:val="24"/>
              </w:rPr>
              <w:tab/>
              <w:t xml:space="preserve">The parties shall not be liable for total or partial non-performance of their contractual obligations, </w:t>
            </w:r>
            <w:proofErr w:type="gramStart"/>
            <w:r w:rsidRPr="00A70C97">
              <w:rPr>
                <w:rFonts w:ascii="Times New Roman" w:hAnsi="Times New Roman" w:cs="Times New Roman"/>
                <w:sz w:val="24"/>
                <w:szCs w:val="24"/>
              </w:rPr>
              <w:t>with the exception of</w:t>
            </w:r>
            <w:proofErr w:type="gramEnd"/>
            <w:r w:rsidRPr="00A70C97">
              <w:rPr>
                <w:rFonts w:ascii="Times New Roman" w:hAnsi="Times New Roman" w:cs="Times New Roman"/>
                <w:sz w:val="24"/>
                <w:szCs w:val="24"/>
              </w:rPr>
              <w:t xml:space="preserve"> obligations to pay amounts which have fallen due where the non-performance is due to force majeure.</w:t>
            </w:r>
          </w:p>
          <w:p w14:paraId="20C35CE0" w14:textId="77777777" w:rsidR="002C1B9E" w:rsidRPr="00A70C97" w:rsidRDefault="002C1B9E" w:rsidP="00A70C97">
            <w:pPr>
              <w:spacing w:after="120" w:line="276" w:lineRule="auto"/>
              <w:jc w:val="both"/>
              <w:rPr>
                <w:rFonts w:ascii="Times New Roman" w:hAnsi="Times New Roman" w:cs="Times New Roman"/>
                <w:sz w:val="24"/>
                <w:szCs w:val="24"/>
              </w:rPr>
            </w:pPr>
          </w:p>
          <w:p w14:paraId="1F70B9E9" w14:textId="01CEC35D"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8.1.1.</w:t>
            </w:r>
            <w:r w:rsidRPr="00A70C97">
              <w:rPr>
                <w:rFonts w:ascii="Times New Roman" w:hAnsi="Times New Roman" w:cs="Times New Roman"/>
                <w:sz w:val="24"/>
                <w:szCs w:val="24"/>
              </w:rPr>
              <w:t xml:space="preserve"> Force Majeure is an unforeseeable or unavoidable event of an extraordinary nature occurring after the conclusion of the Contract, such as: fire, explosion, natural disasters such as floods, earthquakes, storms, hurricanes and the like, industrial accidents, civil disturbances, riots, war, acts of terrorism, blockades, embargoes, insurrections, strikes and the like, which are the cause of the total or partial non-performance of the contractual obligations of either party. For the avoidance of doubt, lack of funds shall not be considered a force majeure event.</w:t>
            </w:r>
          </w:p>
          <w:p w14:paraId="74296CEC" w14:textId="74448508" w:rsidR="002C1B9E" w:rsidRDefault="002C1B9E" w:rsidP="00A70C97">
            <w:pPr>
              <w:spacing w:after="120" w:line="276" w:lineRule="auto"/>
              <w:jc w:val="both"/>
              <w:rPr>
                <w:rFonts w:ascii="Times New Roman" w:hAnsi="Times New Roman" w:cs="Times New Roman"/>
                <w:sz w:val="24"/>
                <w:szCs w:val="24"/>
              </w:rPr>
            </w:pPr>
          </w:p>
          <w:p w14:paraId="03B07906" w14:textId="77777777" w:rsidR="002C1B9E" w:rsidRPr="00A70C97" w:rsidRDefault="002C1B9E" w:rsidP="00A70C97">
            <w:pPr>
              <w:spacing w:after="120" w:line="276" w:lineRule="auto"/>
              <w:jc w:val="both"/>
              <w:rPr>
                <w:rFonts w:ascii="Times New Roman" w:hAnsi="Times New Roman" w:cs="Times New Roman"/>
                <w:sz w:val="24"/>
                <w:szCs w:val="24"/>
              </w:rPr>
            </w:pPr>
          </w:p>
          <w:p w14:paraId="4298D61E" w14:textId="77777777" w:rsidR="00A70C97" w:rsidRP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8.2.</w:t>
            </w:r>
            <w:r w:rsidRPr="00A70C97">
              <w:rPr>
                <w:rFonts w:ascii="Times New Roman" w:hAnsi="Times New Roman" w:cs="Times New Roman"/>
                <w:sz w:val="24"/>
                <w:szCs w:val="24"/>
              </w:rPr>
              <w:tab/>
            </w:r>
            <w:proofErr w:type="gramStart"/>
            <w:r w:rsidRPr="00A70C97">
              <w:rPr>
                <w:rFonts w:ascii="Times New Roman" w:hAnsi="Times New Roman" w:cs="Times New Roman"/>
                <w:sz w:val="24"/>
                <w:szCs w:val="24"/>
              </w:rPr>
              <w:t>As long as</w:t>
            </w:r>
            <w:proofErr w:type="gramEnd"/>
            <w:r w:rsidRPr="00A70C97">
              <w:rPr>
                <w:rFonts w:ascii="Times New Roman" w:hAnsi="Times New Roman" w:cs="Times New Roman"/>
                <w:sz w:val="24"/>
                <w:szCs w:val="24"/>
              </w:rPr>
              <w:t xml:space="preserve"> the Force Majeure lasts, the performance of the obligations and the related counter obligations shall be suspended. The respective performance periods shall be extended by the time during which the force majeure occurred.</w:t>
            </w:r>
          </w:p>
          <w:p w14:paraId="7C5B18C2" w14:textId="241F8B10"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8.3.</w:t>
            </w:r>
            <w:r w:rsidRPr="00A70C97">
              <w:rPr>
                <w:rFonts w:ascii="Times New Roman" w:hAnsi="Times New Roman" w:cs="Times New Roman"/>
                <w:sz w:val="24"/>
                <w:szCs w:val="24"/>
              </w:rPr>
              <w:tab/>
              <w:t xml:space="preserve">The Party which is unable to perform its obligations under the Contract due to Force Majeure shall, as soon as possible, notify the other Party in writing of the beginning and expected end of the operation of the relevant circumstance of Force Majeure which is the cause of the non-performance of the respective contractual </w:t>
            </w:r>
            <w:r w:rsidRPr="00A70C97">
              <w:rPr>
                <w:rFonts w:ascii="Times New Roman" w:hAnsi="Times New Roman" w:cs="Times New Roman"/>
                <w:sz w:val="24"/>
                <w:szCs w:val="24"/>
              </w:rPr>
              <w:lastRenderedPageBreak/>
              <w:t>obligations. In the event of failure to notify, compensation shall be payable for the resulting damage.</w:t>
            </w:r>
          </w:p>
          <w:p w14:paraId="69269AE9" w14:textId="77777777" w:rsidR="002C1B9E" w:rsidRPr="00A70C97" w:rsidRDefault="002C1B9E" w:rsidP="00A70C97">
            <w:pPr>
              <w:spacing w:after="120" w:line="276" w:lineRule="auto"/>
              <w:jc w:val="both"/>
              <w:rPr>
                <w:rFonts w:ascii="Times New Roman" w:hAnsi="Times New Roman" w:cs="Times New Roman"/>
                <w:sz w:val="24"/>
                <w:szCs w:val="24"/>
              </w:rPr>
            </w:pPr>
          </w:p>
          <w:p w14:paraId="4DD1BED7" w14:textId="0911BC08"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8.4.</w:t>
            </w:r>
            <w:r w:rsidRPr="00A70C97">
              <w:rPr>
                <w:rFonts w:ascii="Times New Roman" w:hAnsi="Times New Roman" w:cs="Times New Roman"/>
                <w:sz w:val="24"/>
                <w:szCs w:val="24"/>
              </w:rPr>
              <w:tab/>
              <w:t xml:space="preserve"> The force majeure circumstance referred to in the notification referred to in clause 8.3 shall be confirmed within a reasonable </w:t>
            </w:r>
            <w:proofErr w:type="gramStart"/>
            <w:r w:rsidRPr="00A70C97">
              <w:rPr>
                <w:rFonts w:ascii="Times New Roman" w:hAnsi="Times New Roman" w:cs="Times New Roman"/>
                <w:sz w:val="24"/>
                <w:szCs w:val="24"/>
              </w:rPr>
              <w:t>period of time</w:t>
            </w:r>
            <w:proofErr w:type="gramEnd"/>
            <w:r w:rsidRPr="00A70C97">
              <w:rPr>
                <w:rFonts w:ascii="Times New Roman" w:hAnsi="Times New Roman" w:cs="Times New Roman"/>
                <w:sz w:val="24"/>
                <w:szCs w:val="24"/>
              </w:rPr>
              <w:t xml:space="preserve"> by the Bulgarian Chamber of Commerce and Industry or another competent institution as the case may be.</w:t>
            </w:r>
          </w:p>
          <w:p w14:paraId="08673B27" w14:textId="77777777" w:rsidR="002C1B9E" w:rsidRPr="002C1B9E" w:rsidRDefault="002C1B9E" w:rsidP="00A70C97">
            <w:pPr>
              <w:spacing w:after="120" w:line="276" w:lineRule="auto"/>
              <w:jc w:val="both"/>
              <w:rPr>
                <w:rFonts w:ascii="Times New Roman" w:hAnsi="Times New Roman" w:cs="Times New Roman"/>
                <w:b/>
                <w:bCs/>
                <w:sz w:val="24"/>
                <w:szCs w:val="24"/>
              </w:rPr>
            </w:pPr>
          </w:p>
          <w:p w14:paraId="02931B65" w14:textId="77777777" w:rsidR="00A70C97" w:rsidRP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8.5</w:t>
            </w:r>
            <w:r w:rsidRPr="00A70C97">
              <w:rPr>
                <w:rFonts w:ascii="Times New Roman" w:hAnsi="Times New Roman" w:cs="Times New Roman"/>
                <w:sz w:val="24"/>
                <w:szCs w:val="24"/>
              </w:rPr>
              <w:t>.</w:t>
            </w:r>
            <w:r w:rsidRPr="00A70C97">
              <w:rPr>
                <w:rFonts w:ascii="Times New Roman" w:hAnsi="Times New Roman" w:cs="Times New Roman"/>
                <w:sz w:val="24"/>
                <w:szCs w:val="24"/>
              </w:rPr>
              <w:tab/>
              <w:t>Provided that the Force Majeure lasts for more than 30 days, the Parties shall conduct negotiations to determine the terms and conditions under which the Contract shall continue in force.</w:t>
            </w:r>
          </w:p>
          <w:p w14:paraId="608EAAA3" w14:textId="77777777" w:rsidR="00A70C97" w:rsidRPr="002C3B5C" w:rsidRDefault="00A70C97" w:rsidP="00A70C97">
            <w:pPr>
              <w:spacing w:after="120" w:line="276" w:lineRule="auto"/>
              <w:jc w:val="both"/>
              <w:rPr>
                <w:rFonts w:ascii="Times New Roman" w:hAnsi="Times New Roman" w:cs="Times New Roman"/>
                <w:b/>
                <w:bCs/>
                <w:sz w:val="24"/>
                <w:szCs w:val="24"/>
              </w:rPr>
            </w:pPr>
            <w:r w:rsidRPr="002C3B5C">
              <w:rPr>
                <w:rFonts w:ascii="Times New Roman" w:hAnsi="Times New Roman" w:cs="Times New Roman"/>
                <w:b/>
                <w:bCs/>
                <w:sz w:val="24"/>
                <w:szCs w:val="24"/>
              </w:rPr>
              <w:t>IX.</w:t>
            </w:r>
            <w:r w:rsidRPr="002C3B5C">
              <w:rPr>
                <w:rFonts w:ascii="Times New Roman" w:hAnsi="Times New Roman" w:cs="Times New Roman"/>
                <w:b/>
                <w:bCs/>
                <w:sz w:val="24"/>
                <w:szCs w:val="24"/>
              </w:rPr>
              <w:tab/>
              <w:t>PERFORMANCE GUARANTEE</w:t>
            </w:r>
          </w:p>
          <w:p w14:paraId="5C350ADA" w14:textId="760B99A6"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9.1.</w:t>
            </w:r>
            <w:r w:rsidRPr="00A70C97">
              <w:rPr>
                <w:rFonts w:ascii="Times New Roman" w:hAnsi="Times New Roman" w:cs="Times New Roman"/>
                <w:sz w:val="24"/>
                <w:szCs w:val="24"/>
              </w:rPr>
              <w:tab/>
              <w:t>Unless otherwise agreed, the Seller shall provide the Buyer with one of the following guarantees as a guarantee of good performance at the conclusion of the Contract:</w:t>
            </w:r>
          </w:p>
          <w:p w14:paraId="361264B9" w14:textId="7AAEEAF0" w:rsidR="002C3B5C" w:rsidRDefault="002C3B5C" w:rsidP="00A70C97">
            <w:pPr>
              <w:spacing w:after="120" w:line="276" w:lineRule="auto"/>
              <w:jc w:val="both"/>
              <w:rPr>
                <w:rFonts w:ascii="Times New Roman" w:hAnsi="Times New Roman" w:cs="Times New Roman"/>
                <w:sz w:val="24"/>
                <w:szCs w:val="24"/>
              </w:rPr>
            </w:pPr>
          </w:p>
          <w:p w14:paraId="2378024F" w14:textId="77777777" w:rsidR="002C3B5C" w:rsidRPr="00A70C97" w:rsidRDefault="002C3B5C" w:rsidP="00A70C97">
            <w:pPr>
              <w:spacing w:after="120" w:line="276" w:lineRule="auto"/>
              <w:jc w:val="both"/>
              <w:rPr>
                <w:rFonts w:ascii="Times New Roman" w:hAnsi="Times New Roman" w:cs="Times New Roman"/>
                <w:sz w:val="24"/>
                <w:szCs w:val="24"/>
              </w:rPr>
            </w:pPr>
          </w:p>
          <w:p w14:paraId="79EE43A7" w14:textId="5DA869BF" w:rsidR="00A70C97" w:rsidRPr="002C3B5C" w:rsidRDefault="00A70C97" w:rsidP="002C3B5C">
            <w:pPr>
              <w:pStyle w:val="ListParagraph"/>
              <w:numPr>
                <w:ilvl w:val="0"/>
                <w:numId w:val="12"/>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 xml:space="preserve">A bank guarantee issued by a </w:t>
            </w:r>
            <w:proofErr w:type="gramStart"/>
            <w:r w:rsidRPr="002C3B5C">
              <w:rPr>
                <w:rFonts w:ascii="Times New Roman" w:hAnsi="Times New Roman" w:cs="Times New Roman"/>
                <w:sz w:val="24"/>
                <w:szCs w:val="24"/>
              </w:rPr>
              <w:t>first class</w:t>
            </w:r>
            <w:proofErr w:type="gramEnd"/>
            <w:r w:rsidRPr="002C3B5C">
              <w:rPr>
                <w:rFonts w:ascii="Times New Roman" w:hAnsi="Times New Roman" w:cs="Times New Roman"/>
                <w:sz w:val="24"/>
                <w:szCs w:val="24"/>
              </w:rPr>
              <w:t xml:space="preserve"> international bank in an amount acceptable to the Buyer;</w:t>
            </w:r>
          </w:p>
          <w:p w14:paraId="44A6648A" w14:textId="3EA7CF0A" w:rsidR="00A70C97" w:rsidRPr="002C3B5C" w:rsidRDefault="00A70C97" w:rsidP="002C3B5C">
            <w:pPr>
              <w:pStyle w:val="ListParagraph"/>
              <w:numPr>
                <w:ilvl w:val="0"/>
                <w:numId w:val="13"/>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 xml:space="preserve">an irrevocable standby letter of credit from a </w:t>
            </w:r>
            <w:proofErr w:type="gramStart"/>
            <w:r w:rsidRPr="002C3B5C">
              <w:rPr>
                <w:rFonts w:ascii="Times New Roman" w:hAnsi="Times New Roman" w:cs="Times New Roman"/>
                <w:sz w:val="24"/>
                <w:szCs w:val="24"/>
              </w:rPr>
              <w:t>first class</w:t>
            </w:r>
            <w:proofErr w:type="gramEnd"/>
            <w:r w:rsidRPr="002C3B5C">
              <w:rPr>
                <w:rFonts w:ascii="Times New Roman" w:hAnsi="Times New Roman" w:cs="Times New Roman"/>
                <w:sz w:val="24"/>
                <w:szCs w:val="24"/>
              </w:rPr>
              <w:t xml:space="preserve"> international bank in an amount and for a term acceptable to the Buyer.</w:t>
            </w:r>
          </w:p>
          <w:p w14:paraId="3E6BDA2D" w14:textId="76B2432A" w:rsid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9.2.</w:t>
            </w:r>
            <w:r w:rsidRPr="00A70C97">
              <w:rPr>
                <w:rFonts w:ascii="Times New Roman" w:hAnsi="Times New Roman" w:cs="Times New Roman"/>
                <w:sz w:val="24"/>
                <w:szCs w:val="24"/>
              </w:rPr>
              <w:tab/>
              <w:t>In the event of a Material Adverse Change, Seller shall, within three (3) days of written notice to Buyer:</w:t>
            </w:r>
          </w:p>
          <w:p w14:paraId="2FC78889" w14:textId="77777777" w:rsidR="002C3B5C" w:rsidRPr="00A70C97" w:rsidRDefault="002C3B5C" w:rsidP="00A70C97">
            <w:pPr>
              <w:spacing w:after="120" w:line="276" w:lineRule="auto"/>
              <w:jc w:val="both"/>
              <w:rPr>
                <w:rFonts w:ascii="Times New Roman" w:hAnsi="Times New Roman" w:cs="Times New Roman"/>
                <w:sz w:val="24"/>
                <w:szCs w:val="24"/>
              </w:rPr>
            </w:pPr>
          </w:p>
          <w:p w14:paraId="4A9DB43B" w14:textId="42960ECD" w:rsidR="00A70C97" w:rsidRPr="002C3B5C" w:rsidRDefault="00A70C97" w:rsidP="002C3B5C">
            <w:pPr>
              <w:pStyle w:val="ListParagraph"/>
              <w:numPr>
                <w:ilvl w:val="0"/>
                <w:numId w:val="14"/>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 xml:space="preserve">procure a modification of the duration and amount of the performance guarantee originally </w:t>
            </w:r>
            <w:proofErr w:type="gramStart"/>
            <w:r w:rsidRPr="002C3B5C">
              <w:rPr>
                <w:rFonts w:ascii="Times New Roman" w:hAnsi="Times New Roman" w:cs="Times New Roman"/>
                <w:sz w:val="24"/>
                <w:szCs w:val="24"/>
              </w:rPr>
              <w:t>provided;</w:t>
            </w:r>
            <w:proofErr w:type="gramEnd"/>
          </w:p>
          <w:p w14:paraId="1F182B01" w14:textId="5BE4E046" w:rsidR="00A70C97" w:rsidRPr="002C3B5C" w:rsidRDefault="00A70C97" w:rsidP="002C3B5C">
            <w:pPr>
              <w:pStyle w:val="ListParagraph"/>
              <w:numPr>
                <w:ilvl w:val="0"/>
                <w:numId w:val="15"/>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 xml:space="preserve">provide additional acceptable credit support to Buyer in an amount and for a </w:t>
            </w:r>
            <w:r w:rsidRPr="002C3B5C">
              <w:rPr>
                <w:rFonts w:ascii="Times New Roman" w:hAnsi="Times New Roman" w:cs="Times New Roman"/>
                <w:sz w:val="24"/>
                <w:szCs w:val="24"/>
              </w:rPr>
              <w:lastRenderedPageBreak/>
              <w:t xml:space="preserve">term and with other terms and conditions determined by Buyer. </w:t>
            </w:r>
          </w:p>
          <w:p w14:paraId="7D368A98" w14:textId="77777777" w:rsidR="00A70C97" w:rsidRPr="002C3B5C" w:rsidRDefault="00A70C97" w:rsidP="00A70C97">
            <w:pPr>
              <w:spacing w:after="120" w:line="276" w:lineRule="auto"/>
              <w:jc w:val="both"/>
              <w:rPr>
                <w:rFonts w:ascii="Times New Roman" w:hAnsi="Times New Roman" w:cs="Times New Roman"/>
                <w:b/>
                <w:bCs/>
                <w:sz w:val="24"/>
                <w:szCs w:val="24"/>
              </w:rPr>
            </w:pPr>
            <w:r w:rsidRPr="002C3B5C">
              <w:rPr>
                <w:rFonts w:ascii="Times New Roman" w:hAnsi="Times New Roman" w:cs="Times New Roman"/>
                <w:b/>
                <w:bCs/>
                <w:sz w:val="24"/>
                <w:szCs w:val="24"/>
              </w:rPr>
              <w:t>X.</w:t>
            </w:r>
            <w:r w:rsidRPr="002C3B5C">
              <w:rPr>
                <w:rFonts w:ascii="Times New Roman" w:hAnsi="Times New Roman" w:cs="Times New Roman"/>
                <w:b/>
                <w:bCs/>
                <w:sz w:val="24"/>
                <w:szCs w:val="24"/>
              </w:rPr>
              <w:tab/>
              <w:t>TERMINATION OF CONTRACT. CANCELLATIONS</w:t>
            </w:r>
          </w:p>
          <w:p w14:paraId="306FE321" w14:textId="77777777"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10.1.</w:t>
            </w:r>
            <w:r w:rsidRPr="00A70C97">
              <w:rPr>
                <w:rFonts w:ascii="Times New Roman" w:hAnsi="Times New Roman" w:cs="Times New Roman"/>
                <w:sz w:val="24"/>
                <w:szCs w:val="24"/>
              </w:rPr>
              <w:tab/>
              <w:t>The Contract shall terminate:</w:t>
            </w:r>
          </w:p>
          <w:p w14:paraId="4F6930D8" w14:textId="24639BA4"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a)</w:t>
            </w:r>
            <w:r w:rsidRPr="00A70C97">
              <w:rPr>
                <w:rFonts w:ascii="Times New Roman" w:hAnsi="Times New Roman" w:cs="Times New Roman"/>
                <w:sz w:val="24"/>
                <w:szCs w:val="24"/>
              </w:rPr>
              <w:t xml:space="preserve"> Upon expiration of its </w:t>
            </w:r>
            <w:proofErr w:type="gramStart"/>
            <w:r w:rsidRPr="00A70C97">
              <w:rPr>
                <w:rFonts w:ascii="Times New Roman" w:hAnsi="Times New Roman" w:cs="Times New Roman"/>
                <w:sz w:val="24"/>
                <w:szCs w:val="24"/>
              </w:rPr>
              <w:t>term;</w:t>
            </w:r>
            <w:proofErr w:type="gramEnd"/>
          </w:p>
          <w:p w14:paraId="1183AFBB" w14:textId="77777777"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b)</w:t>
            </w:r>
            <w:r w:rsidRPr="00A70C97">
              <w:rPr>
                <w:rFonts w:ascii="Times New Roman" w:hAnsi="Times New Roman" w:cs="Times New Roman"/>
                <w:sz w:val="24"/>
                <w:szCs w:val="24"/>
              </w:rPr>
              <w:t xml:space="preserve"> by mutual consent of the parties expressed in </w:t>
            </w:r>
            <w:proofErr w:type="gramStart"/>
            <w:r w:rsidRPr="00A70C97">
              <w:rPr>
                <w:rFonts w:ascii="Times New Roman" w:hAnsi="Times New Roman" w:cs="Times New Roman"/>
                <w:sz w:val="24"/>
                <w:szCs w:val="24"/>
              </w:rPr>
              <w:t>writing;</w:t>
            </w:r>
            <w:proofErr w:type="gramEnd"/>
          </w:p>
          <w:p w14:paraId="03F94392" w14:textId="43022B5B"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c)</w:t>
            </w:r>
            <w:r w:rsidRPr="00A70C97">
              <w:rPr>
                <w:rFonts w:ascii="Times New Roman" w:hAnsi="Times New Roman" w:cs="Times New Roman"/>
                <w:sz w:val="24"/>
                <w:szCs w:val="24"/>
              </w:rPr>
              <w:t xml:space="preserve"> by reason of a culpable default by either party. In this case, the </w:t>
            </w:r>
            <w:r w:rsidR="002C3B5C">
              <w:rPr>
                <w:rFonts w:ascii="Times New Roman" w:hAnsi="Times New Roman" w:cs="Times New Roman"/>
                <w:sz w:val="24"/>
                <w:szCs w:val="24"/>
              </w:rPr>
              <w:t>non</w:t>
            </w:r>
            <w:r w:rsidR="0013536A">
              <w:rPr>
                <w:rFonts w:ascii="Times New Roman" w:hAnsi="Times New Roman" w:cs="Times New Roman"/>
                <w:sz w:val="24"/>
                <w:szCs w:val="24"/>
              </w:rPr>
              <w:t>-</w:t>
            </w:r>
            <w:r w:rsidR="002C3B5C" w:rsidRPr="00A70C97">
              <w:rPr>
                <w:rFonts w:ascii="Times New Roman" w:hAnsi="Times New Roman" w:cs="Times New Roman"/>
                <w:sz w:val="24"/>
                <w:szCs w:val="24"/>
              </w:rPr>
              <w:t>default</w:t>
            </w:r>
            <w:r w:rsidR="002C3B5C">
              <w:rPr>
                <w:rFonts w:ascii="Times New Roman" w:hAnsi="Times New Roman" w:cs="Times New Roman"/>
                <w:sz w:val="24"/>
                <w:szCs w:val="24"/>
              </w:rPr>
              <w:t>ing</w:t>
            </w:r>
            <w:r w:rsidR="002C3B5C" w:rsidRPr="00A70C97">
              <w:rPr>
                <w:rFonts w:ascii="Times New Roman" w:hAnsi="Times New Roman" w:cs="Times New Roman"/>
                <w:sz w:val="24"/>
                <w:szCs w:val="24"/>
              </w:rPr>
              <w:t xml:space="preserve"> </w:t>
            </w:r>
            <w:r w:rsidRPr="00A70C97">
              <w:rPr>
                <w:rFonts w:ascii="Times New Roman" w:hAnsi="Times New Roman" w:cs="Times New Roman"/>
                <w:sz w:val="24"/>
                <w:szCs w:val="24"/>
              </w:rPr>
              <w:t>Party shall give a written invitation to the Party default</w:t>
            </w:r>
            <w:r w:rsidR="0013536A">
              <w:rPr>
                <w:rFonts w:ascii="Times New Roman" w:hAnsi="Times New Roman" w:cs="Times New Roman"/>
                <w:sz w:val="24"/>
                <w:szCs w:val="24"/>
              </w:rPr>
              <w:t>ing</w:t>
            </w:r>
            <w:r w:rsidRPr="00A70C97">
              <w:rPr>
                <w:rFonts w:ascii="Times New Roman" w:hAnsi="Times New Roman" w:cs="Times New Roman"/>
                <w:sz w:val="24"/>
                <w:szCs w:val="24"/>
              </w:rPr>
              <w:t xml:space="preserve"> to perform its obligations within a reasonable time, warning that in the event of non-performance within the time limit, it shall consider the Contract terminated. The </w:t>
            </w:r>
            <w:r w:rsidR="0013536A">
              <w:rPr>
                <w:rFonts w:ascii="Times New Roman" w:hAnsi="Times New Roman" w:cs="Times New Roman"/>
                <w:sz w:val="24"/>
                <w:szCs w:val="24"/>
              </w:rPr>
              <w:t>termination</w:t>
            </w:r>
            <w:r w:rsidRPr="00A70C97">
              <w:rPr>
                <w:rFonts w:ascii="Times New Roman" w:hAnsi="Times New Roman" w:cs="Times New Roman"/>
                <w:sz w:val="24"/>
                <w:szCs w:val="24"/>
              </w:rPr>
              <w:t xml:space="preserve"> shall have effect for the future.</w:t>
            </w:r>
          </w:p>
          <w:p w14:paraId="0CA1F915" w14:textId="13FC61C3" w:rsidR="00A70C97"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10.2.</w:t>
            </w:r>
            <w:r w:rsidRPr="00A70C97">
              <w:rPr>
                <w:rFonts w:ascii="Times New Roman" w:hAnsi="Times New Roman" w:cs="Times New Roman"/>
                <w:sz w:val="24"/>
                <w:szCs w:val="24"/>
              </w:rPr>
              <w:tab/>
              <w:t>If the Seller/Buyer fails to perform its obligations under this Contract, the Seller/Buyer shall be liable to the opposite party for the value of the undelivered/unaccepted quantities.</w:t>
            </w:r>
          </w:p>
          <w:p w14:paraId="543F3AFF" w14:textId="77777777" w:rsidR="00F37EF4" w:rsidRPr="00A70C97" w:rsidRDefault="00F37EF4" w:rsidP="00A70C97">
            <w:pPr>
              <w:spacing w:after="120" w:line="276" w:lineRule="auto"/>
              <w:jc w:val="both"/>
              <w:rPr>
                <w:rFonts w:ascii="Times New Roman" w:hAnsi="Times New Roman" w:cs="Times New Roman"/>
                <w:sz w:val="24"/>
                <w:szCs w:val="24"/>
              </w:rPr>
            </w:pPr>
          </w:p>
          <w:p w14:paraId="3CDD4138" w14:textId="18C73B94" w:rsidR="00A70C97"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10.3</w:t>
            </w:r>
            <w:r w:rsidRPr="00A70C97">
              <w:rPr>
                <w:rFonts w:ascii="Times New Roman" w:hAnsi="Times New Roman" w:cs="Times New Roman"/>
                <w:sz w:val="24"/>
                <w:szCs w:val="24"/>
              </w:rPr>
              <w:t xml:space="preserve"> The Buyer shall be entitled to terminate the Gas Supply Contract immediately in the event of the Seller commencing insolvency, </w:t>
            </w:r>
            <w:proofErr w:type="gramStart"/>
            <w:r w:rsidRPr="00A70C97">
              <w:rPr>
                <w:rFonts w:ascii="Times New Roman" w:hAnsi="Times New Roman" w:cs="Times New Roman"/>
                <w:sz w:val="24"/>
                <w:szCs w:val="24"/>
              </w:rPr>
              <w:t>bankruptcy</w:t>
            </w:r>
            <w:proofErr w:type="gramEnd"/>
            <w:r w:rsidRPr="00A70C97">
              <w:rPr>
                <w:rFonts w:ascii="Times New Roman" w:hAnsi="Times New Roman" w:cs="Times New Roman"/>
                <w:sz w:val="24"/>
                <w:szCs w:val="24"/>
              </w:rPr>
              <w:t xml:space="preserve"> or liquidation proceedings.</w:t>
            </w:r>
          </w:p>
          <w:p w14:paraId="2E4568AB" w14:textId="77777777" w:rsidR="00F37EF4" w:rsidRPr="00A70C97" w:rsidRDefault="00F37EF4" w:rsidP="00A70C97">
            <w:pPr>
              <w:spacing w:after="120" w:line="276" w:lineRule="auto"/>
              <w:jc w:val="both"/>
              <w:rPr>
                <w:rFonts w:ascii="Times New Roman" w:hAnsi="Times New Roman" w:cs="Times New Roman"/>
                <w:sz w:val="24"/>
                <w:szCs w:val="24"/>
              </w:rPr>
            </w:pPr>
          </w:p>
          <w:p w14:paraId="63DD019E" w14:textId="14D1F9E8" w:rsidR="0013536A"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10.4.</w:t>
            </w:r>
            <w:r w:rsidRPr="00A70C97">
              <w:rPr>
                <w:rFonts w:ascii="Times New Roman" w:hAnsi="Times New Roman" w:cs="Times New Roman"/>
                <w:sz w:val="24"/>
                <w:szCs w:val="24"/>
              </w:rPr>
              <w:tab/>
              <w:t>Upon termination, the provisions of the Contract shall apply until the final performance of all obligations of the Parties that occurred prior to the date of termination, as well as until the final resolution of all disputes and disagreements between the Parties that arose during the term of the Contract.</w:t>
            </w:r>
          </w:p>
          <w:p w14:paraId="354BA276" w14:textId="77777777" w:rsidR="0013536A" w:rsidRPr="00A70C97" w:rsidRDefault="0013536A" w:rsidP="00A70C97">
            <w:pPr>
              <w:spacing w:after="120" w:line="276" w:lineRule="auto"/>
              <w:jc w:val="both"/>
              <w:rPr>
                <w:rFonts w:ascii="Times New Roman" w:hAnsi="Times New Roman" w:cs="Times New Roman"/>
                <w:sz w:val="24"/>
                <w:szCs w:val="24"/>
              </w:rPr>
            </w:pPr>
          </w:p>
          <w:p w14:paraId="3816A9E1" w14:textId="77777777" w:rsidR="00A70C97" w:rsidRPr="0013536A" w:rsidRDefault="00A70C97" w:rsidP="00A70C97">
            <w:pPr>
              <w:spacing w:after="120" w:line="276" w:lineRule="auto"/>
              <w:jc w:val="both"/>
              <w:rPr>
                <w:rFonts w:ascii="Times New Roman" w:hAnsi="Times New Roman" w:cs="Times New Roman"/>
                <w:b/>
                <w:bCs/>
                <w:sz w:val="24"/>
                <w:szCs w:val="24"/>
              </w:rPr>
            </w:pPr>
            <w:r w:rsidRPr="0013536A">
              <w:rPr>
                <w:rFonts w:ascii="Times New Roman" w:hAnsi="Times New Roman" w:cs="Times New Roman"/>
                <w:b/>
                <w:bCs/>
                <w:sz w:val="24"/>
                <w:szCs w:val="24"/>
              </w:rPr>
              <w:t xml:space="preserve">XI. GENERAL </w:t>
            </w:r>
            <w:r w:rsidRPr="00F37EF4">
              <w:rPr>
                <w:rFonts w:ascii="Times New Roman" w:hAnsi="Times New Roman" w:cs="Times New Roman"/>
                <w:b/>
                <w:bCs/>
                <w:sz w:val="24"/>
                <w:szCs w:val="24"/>
              </w:rPr>
              <w:t>PROVISIONS</w:t>
            </w:r>
          </w:p>
          <w:p w14:paraId="587FF740" w14:textId="297945C3" w:rsidR="00A70C97" w:rsidRDefault="00A70C97" w:rsidP="00A70C97">
            <w:pPr>
              <w:spacing w:after="120" w:line="276" w:lineRule="auto"/>
              <w:jc w:val="both"/>
              <w:rPr>
                <w:rFonts w:ascii="Times New Roman" w:hAnsi="Times New Roman" w:cs="Times New Roman"/>
                <w:sz w:val="24"/>
                <w:szCs w:val="24"/>
              </w:rPr>
            </w:pPr>
            <w:r w:rsidRPr="00F37EF4">
              <w:rPr>
                <w:rFonts w:ascii="Times New Roman" w:hAnsi="Times New Roman" w:cs="Times New Roman"/>
                <w:b/>
                <w:bCs/>
                <w:sz w:val="24"/>
                <w:szCs w:val="24"/>
              </w:rPr>
              <w:t>11.1.</w:t>
            </w:r>
            <w:r w:rsidRPr="00A70C97">
              <w:rPr>
                <w:rFonts w:ascii="Times New Roman" w:hAnsi="Times New Roman" w:cs="Times New Roman"/>
                <w:sz w:val="24"/>
                <w:szCs w:val="24"/>
              </w:rPr>
              <w:tab/>
              <w:t xml:space="preserve">All disputes in the performance of the Contract, including those arising out of or relating </w:t>
            </w:r>
            <w:r w:rsidRPr="00A70C97">
              <w:rPr>
                <w:rFonts w:ascii="Times New Roman" w:hAnsi="Times New Roman" w:cs="Times New Roman"/>
                <w:sz w:val="24"/>
                <w:szCs w:val="24"/>
              </w:rPr>
              <w:lastRenderedPageBreak/>
              <w:t xml:space="preserve">to its interpretation, invalidity, </w:t>
            </w:r>
            <w:proofErr w:type="gramStart"/>
            <w:r w:rsidRPr="00A70C97">
              <w:rPr>
                <w:rFonts w:ascii="Times New Roman" w:hAnsi="Times New Roman" w:cs="Times New Roman"/>
                <w:sz w:val="24"/>
                <w:szCs w:val="24"/>
              </w:rPr>
              <w:t>performance</w:t>
            </w:r>
            <w:proofErr w:type="gramEnd"/>
            <w:r w:rsidRPr="00A70C97">
              <w:rPr>
                <w:rFonts w:ascii="Times New Roman" w:hAnsi="Times New Roman" w:cs="Times New Roman"/>
                <w:sz w:val="24"/>
                <w:szCs w:val="24"/>
              </w:rPr>
              <w:t xml:space="preserve"> or termination, as well as disputes concerning the filling of gaps in the Contract or its adaptation to newly arising circumstances, shall be resolved by the Parties through negotiation. </w:t>
            </w:r>
            <w:proofErr w:type="gramStart"/>
            <w:r w:rsidRPr="00A70C97">
              <w:rPr>
                <w:rFonts w:ascii="Times New Roman" w:hAnsi="Times New Roman" w:cs="Times New Roman"/>
                <w:sz w:val="24"/>
                <w:szCs w:val="24"/>
              </w:rPr>
              <w:t>In the event that</w:t>
            </w:r>
            <w:proofErr w:type="gramEnd"/>
            <w:r w:rsidRPr="00A70C97">
              <w:rPr>
                <w:rFonts w:ascii="Times New Roman" w:hAnsi="Times New Roman" w:cs="Times New Roman"/>
                <w:sz w:val="24"/>
                <w:szCs w:val="24"/>
              </w:rPr>
              <w:t xml:space="preserve"> it is not possible to resolve the disputes by negotiation, they shall be subject to examination and resolution by the competent Bulgarian court, in accordance with the rules of local and </w:t>
            </w:r>
            <w:r w:rsidR="009624FB">
              <w:rPr>
                <w:rFonts w:ascii="Times New Roman" w:hAnsi="Times New Roman" w:cs="Times New Roman"/>
                <w:sz w:val="24"/>
                <w:szCs w:val="24"/>
              </w:rPr>
              <w:t>subject matter</w:t>
            </w:r>
            <w:r w:rsidRPr="00A70C97">
              <w:rPr>
                <w:rFonts w:ascii="Times New Roman" w:hAnsi="Times New Roman" w:cs="Times New Roman"/>
                <w:sz w:val="24"/>
                <w:szCs w:val="24"/>
              </w:rPr>
              <w:t xml:space="preserve"> jurisdiction.</w:t>
            </w:r>
          </w:p>
          <w:p w14:paraId="2C760855" w14:textId="77777777" w:rsidR="009624FB" w:rsidRPr="00A70C97" w:rsidRDefault="009624FB" w:rsidP="00A70C97">
            <w:pPr>
              <w:spacing w:after="120" w:line="276" w:lineRule="auto"/>
              <w:jc w:val="both"/>
              <w:rPr>
                <w:rFonts w:ascii="Times New Roman" w:hAnsi="Times New Roman" w:cs="Times New Roman"/>
                <w:sz w:val="24"/>
                <w:szCs w:val="24"/>
              </w:rPr>
            </w:pPr>
          </w:p>
          <w:p w14:paraId="403D3C46" w14:textId="77777777" w:rsidR="00A70C97" w:rsidRPr="00A70C97" w:rsidRDefault="00A70C97" w:rsidP="00A70C97">
            <w:pPr>
              <w:spacing w:after="120" w:line="276" w:lineRule="auto"/>
              <w:jc w:val="both"/>
              <w:rPr>
                <w:rFonts w:ascii="Times New Roman" w:hAnsi="Times New Roman" w:cs="Times New Roman"/>
                <w:sz w:val="24"/>
                <w:szCs w:val="24"/>
              </w:rPr>
            </w:pPr>
            <w:r w:rsidRPr="009624FB">
              <w:rPr>
                <w:rFonts w:ascii="Times New Roman" w:hAnsi="Times New Roman" w:cs="Times New Roman"/>
                <w:b/>
                <w:bCs/>
                <w:sz w:val="24"/>
                <w:szCs w:val="24"/>
              </w:rPr>
              <w:t>11.2.</w:t>
            </w:r>
            <w:r w:rsidRPr="00A70C97">
              <w:rPr>
                <w:rFonts w:ascii="Times New Roman" w:hAnsi="Times New Roman" w:cs="Times New Roman"/>
                <w:sz w:val="24"/>
                <w:szCs w:val="24"/>
              </w:rPr>
              <w:tab/>
              <w:t xml:space="preserve"> Contact persons and correspondence between the parties:</w:t>
            </w:r>
          </w:p>
          <w:p w14:paraId="083E2419" w14:textId="660AD924"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For </w:t>
            </w:r>
            <w:proofErr w:type="spellStart"/>
            <w:r w:rsidRPr="00A70C97">
              <w:rPr>
                <w:rFonts w:ascii="Times New Roman" w:hAnsi="Times New Roman" w:cs="Times New Roman"/>
                <w:sz w:val="24"/>
                <w:szCs w:val="24"/>
              </w:rPr>
              <w:t>Bulgarga</w:t>
            </w:r>
            <w:r w:rsidR="00BD35C0">
              <w:rPr>
                <w:rFonts w:ascii="Times New Roman" w:hAnsi="Times New Roman" w:cs="Times New Roman"/>
                <w:sz w:val="24"/>
                <w:szCs w:val="24"/>
              </w:rPr>
              <w:t>z</w:t>
            </w:r>
            <w:proofErr w:type="spellEnd"/>
            <w:r w:rsidRPr="00A70C97">
              <w:rPr>
                <w:rFonts w:ascii="Times New Roman" w:hAnsi="Times New Roman" w:cs="Times New Roman"/>
                <w:sz w:val="24"/>
                <w:szCs w:val="24"/>
              </w:rPr>
              <w:t xml:space="preserve"> EAD:</w:t>
            </w:r>
          </w:p>
          <w:p w14:paraId="52FB7E51" w14:textId="774A5FF6"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Address</w:t>
            </w:r>
            <w:r w:rsidR="009624FB">
              <w:rPr>
                <w:rFonts w:ascii="Times New Roman" w:hAnsi="Times New Roman" w:cs="Times New Roman"/>
                <w:sz w:val="24"/>
                <w:szCs w:val="24"/>
              </w:rPr>
              <w:t>: 47,</w:t>
            </w:r>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Petar</w:t>
            </w:r>
            <w:proofErr w:type="spellEnd"/>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Parchevich</w:t>
            </w:r>
            <w:proofErr w:type="spellEnd"/>
            <w:r w:rsidRPr="00A70C97">
              <w:rPr>
                <w:rFonts w:ascii="Times New Roman" w:hAnsi="Times New Roman" w:cs="Times New Roman"/>
                <w:sz w:val="24"/>
                <w:szCs w:val="24"/>
              </w:rPr>
              <w:t>, 1000</w:t>
            </w:r>
            <w:r w:rsidR="006950F9">
              <w:rPr>
                <w:rFonts w:ascii="Times New Roman" w:hAnsi="Times New Roman" w:cs="Times New Roman"/>
                <w:sz w:val="24"/>
                <w:szCs w:val="24"/>
              </w:rPr>
              <w:t xml:space="preserve"> Sofia</w:t>
            </w:r>
          </w:p>
          <w:p w14:paraId="1529BBD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Tel: +359 2 935 89 52</w:t>
            </w:r>
          </w:p>
          <w:p w14:paraId="7D18462D"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Fax: +359 2 925 03 94</w:t>
            </w:r>
          </w:p>
          <w:p w14:paraId="27491E17"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E-mail: infogaz@bulgargaz.bg      </w:t>
            </w:r>
          </w:p>
          <w:p w14:paraId="3B142801"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Contact person: </w:t>
            </w:r>
          </w:p>
          <w:p w14:paraId="0F4F8B6D"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For ................................</w:t>
            </w:r>
          </w:p>
          <w:p w14:paraId="79A49F00"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Address: ..........................</w:t>
            </w:r>
          </w:p>
          <w:p w14:paraId="3B74AB00"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Tel: .......................</w:t>
            </w:r>
          </w:p>
          <w:p w14:paraId="05D0FD57"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Fax: ............................................</w:t>
            </w:r>
          </w:p>
          <w:p w14:paraId="3D939A0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E-mail: ..................</w:t>
            </w:r>
          </w:p>
          <w:p w14:paraId="62887A1F" w14:textId="7B506895"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Contact person: ..................</w:t>
            </w:r>
          </w:p>
          <w:p w14:paraId="56C92506" w14:textId="77777777" w:rsidR="006950F9" w:rsidRPr="00A70C97" w:rsidRDefault="006950F9" w:rsidP="00A70C97">
            <w:pPr>
              <w:spacing w:after="120" w:line="276" w:lineRule="auto"/>
              <w:jc w:val="both"/>
              <w:rPr>
                <w:rFonts w:ascii="Times New Roman" w:hAnsi="Times New Roman" w:cs="Times New Roman"/>
                <w:sz w:val="24"/>
                <w:szCs w:val="24"/>
              </w:rPr>
            </w:pPr>
          </w:p>
          <w:p w14:paraId="28C1DBF8" w14:textId="77777777" w:rsidR="00A70C97" w:rsidRPr="00A70C97" w:rsidRDefault="00A70C97" w:rsidP="00A70C97">
            <w:pPr>
              <w:spacing w:after="120" w:line="276" w:lineRule="auto"/>
              <w:jc w:val="both"/>
              <w:rPr>
                <w:rFonts w:ascii="Times New Roman" w:hAnsi="Times New Roman" w:cs="Times New Roman"/>
                <w:sz w:val="24"/>
                <w:szCs w:val="24"/>
              </w:rPr>
            </w:pPr>
            <w:r w:rsidRPr="006950F9">
              <w:rPr>
                <w:rFonts w:ascii="Times New Roman" w:hAnsi="Times New Roman" w:cs="Times New Roman"/>
                <w:b/>
                <w:bCs/>
                <w:sz w:val="24"/>
                <w:szCs w:val="24"/>
              </w:rPr>
              <w:t>11.3.</w:t>
            </w:r>
            <w:r w:rsidRPr="00A70C97">
              <w:rPr>
                <w:rFonts w:ascii="Times New Roman" w:hAnsi="Times New Roman" w:cs="Times New Roman"/>
                <w:sz w:val="24"/>
                <w:szCs w:val="24"/>
              </w:rPr>
              <w:tab/>
              <w:t>The Parties shall notify each other in writing within 3 (three) days of any change in the details described in clause 11.2.</w:t>
            </w:r>
          </w:p>
          <w:p w14:paraId="3020715E" w14:textId="77777777" w:rsidR="00A70C97" w:rsidRP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11.4.</w:t>
            </w:r>
            <w:r w:rsidRPr="00A70C97">
              <w:rPr>
                <w:rFonts w:ascii="Times New Roman" w:hAnsi="Times New Roman" w:cs="Times New Roman"/>
                <w:sz w:val="24"/>
                <w:szCs w:val="24"/>
              </w:rPr>
              <w:tab/>
              <w:t>The provisions of the legislation in force in the Republic of Bulgaria shall apply to the matters not covered by this contract.</w:t>
            </w:r>
          </w:p>
          <w:p w14:paraId="67A9E66F" w14:textId="36AF997C" w:rsid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11.5.</w:t>
            </w:r>
            <w:r w:rsidRPr="004F082D">
              <w:rPr>
                <w:rFonts w:ascii="Times New Roman" w:hAnsi="Times New Roman" w:cs="Times New Roman"/>
                <w:b/>
                <w:bCs/>
                <w:sz w:val="24"/>
                <w:szCs w:val="24"/>
              </w:rPr>
              <w:tab/>
            </w:r>
            <w:r w:rsidRPr="00A70C97">
              <w:rPr>
                <w:rFonts w:ascii="Times New Roman" w:hAnsi="Times New Roman" w:cs="Times New Roman"/>
                <w:sz w:val="24"/>
                <w:szCs w:val="24"/>
              </w:rPr>
              <w:t xml:space="preserve"> The following annexes shall form an integral part of the Contract:</w:t>
            </w:r>
          </w:p>
          <w:p w14:paraId="099FEDA3" w14:textId="576C338C" w:rsidR="004F082D" w:rsidRDefault="004F082D" w:rsidP="00A70C97">
            <w:pPr>
              <w:spacing w:after="120" w:line="276" w:lineRule="auto"/>
              <w:jc w:val="both"/>
              <w:rPr>
                <w:rFonts w:ascii="Times New Roman" w:hAnsi="Times New Roman" w:cs="Times New Roman"/>
                <w:sz w:val="24"/>
                <w:szCs w:val="24"/>
              </w:rPr>
            </w:pPr>
          </w:p>
          <w:p w14:paraId="6D025793" w14:textId="77777777" w:rsidR="004F082D" w:rsidRPr="00A70C97" w:rsidRDefault="004F082D" w:rsidP="00A70C97">
            <w:pPr>
              <w:spacing w:after="120" w:line="276" w:lineRule="auto"/>
              <w:jc w:val="both"/>
              <w:rPr>
                <w:rFonts w:ascii="Times New Roman" w:hAnsi="Times New Roman" w:cs="Times New Roman"/>
                <w:sz w:val="24"/>
                <w:szCs w:val="24"/>
              </w:rPr>
            </w:pPr>
          </w:p>
          <w:p w14:paraId="7BFA0E81" w14:textId="2BBE556F" w:rsidR="00A70C97" w:rsidRP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Annex No. 1</w:t>
            </w:r>
            <w:r w:rsidRPr="00A70C97">
              <w:rPr>
                <w:rFonts w:ascii="Times New Roman" w:hAnsi="Times New Roman" w:cs="Times New Roman"/>
                <w:sz w:val="24"/>
                <w:szCs w:val="24"/>
              </w:rPr>
              <w:t xml:space="preserve"> - Monthly natural gas supply </w:t>
            </w:r>
            <w:proofErr w:type="spellStart"/>
            <w:proofErr w:type="gramStart"/>
            <w:r w:rsidR="004F082D" w:rsidRPr="00A70C97">
              <w:rPr>
                <w:rFonts w:ascii="Times New Roman" w:hAnsi="Times New Roman" w:cs="Times New Roman"/>
                <w:sz w:val="24"/>
                <w:szCs w:val="24"/>
              </w:rPr>
              <w:t>Program</w:t>
            </w:r>
            <w:r w:rsidR="004F082D">
              <w:rPr>
                <w:rFonts w:ascii="Times New Roman" w:hAnsi="Times New Roman" w:cs="Times New Roman"/>
                <w:sz w:val="24"/>
                <w:szCs w:val="24"/>
              </w:rPr>
              <w:t>me</w:t>
            </w:r>
            <w:proofErr w:type="spellEnd"/>
            <w:r w:rsidRPr="00A70C97">
              <w:rPr>
                <w:rFonts w:ascii="Times New Roman" w:hAnsi="Times New Roman" w:cs="Times New Roman"/>
                <w:sz w:val="24"/>
                <w:szCs w:val="24"/>
              </w:rPr>
              <w:t>;</w:t>
            </w:r>
            <w:proofErr w:type="gramEnd"/>
          </w:p>
          <w:p w14:paraId="430B776E" w14:textId="678E5BF6"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Annex No. 2 - Monthly </w:t>
            </w:r>
            <w:r w:rsidR="004F082D">
              <w:rPr>
                <w:rFonts w:ascii="Times New Roman" w:hAnsi="Times New Roman" w:cs="Times New Roman"/>
                <w:sz w:val="24"/>
                <w:szCs w:val="24"/>
              </w:rPr>
              <w:t xml:space="preserve">Protocol </w:t>
            </w:r>
            <w:proofErr w:type="gramStart"/>
            <w:r w:rsidR="004F082D">
              <w:rPr>
                <w:rFonts w:ascii="Times New Roman" w:hAnsi="Times New Roman" w:cs="Times New Roman"/>
                <w:sz w:val="24"/>
                <w:szCs w:val="24"/>
              </w:rPr>
              <w:t xml:space="preserve">Template </w:t>
            </w:r>
            <w:r w:rsidRPr="00A70C97">
              <w:rPr>
                <w:rFonts w:ascii="Times New Roman" w:hAnsi="Times New Roman" w:cs="Times New Roman"/>
                <w:sz w:val="24"/>
                <w:szCs w:val="24"/>
              </w:rPr>
              <w:t>.</w:t>
            </w:r>
            <w:proofErr w:type="gramEnd"/>
          </w:p>
          <w:p w14:paraId="29F18783" w14:textId="77777777" w:rsidR="00A70C97" w:rsidRPr="00A70C97" w:rsidRDefault="00A70C97" w:rsidP="00A70C97">
            <w:pPr>
              <w:spacing w:after="120" w:line="276" w:lineRule="auto"/>
              <w:jc w:val="both"/>
              <w:rPr>
                <w:rFonts w:ascii="Times New Roman" w:hAnsi="Times New Roman" w:cs="Times New Roman"/>
                <w:sz w:val="24"/>
                <w:szCs w:val="24"/>
              </w:rPr>
            </w:pPr>
          </w:p>
          <w:p w14:paraId="31E86A2F" w14:textId="77777777" w:rsidR="00A70C97" w:rsidRPr="00A70C97" w:rsidRDefault="00A70C97" w:rsidP="00A70C97">
            <w:pPr>
              <w:spacing w:after="120" w:line="276" w:lineRule="auto"/>
              <w:jc w:val="both"/>
              <w:rPr>
                <w:rFonts w:ascii="Times New Roman" w:hAnsi="Times New Roman" w:cs="Times New Roman"/>
                <w:sz w:val="24"/>
                <w:szCs w:val="24"/>
              </w:rPr>
            </w:pPr>
          </w:p>
          <w:p w14:paraId="3C3E4C64" w14:textId="77777777" w:rsidR="00A70C97" w:rsidRPr="00A70C97" w:rsidRDefault="00A70C97" w:rsidP="00A70C97">
            <w:pPr>
              <w:spacing w:after="120" w:line="276" w:lineRule="auto"/>
              <w:jc w:val="both"/>
              <w:rPr>
                <w:rFonts w:ascii="Times New Roman" w:hAnsi="Times New Roman" w:cs="Times New Roman"/>
                <w:sz w:val="24"/>
                <w:szCs w:val="24"/>
              </w:rPr>
            </w:pPr>
            <w:proofErr w:type="gramStart"/>
            <w:r w:rsidRPr="004F082D">
              <w:rPr>
                <w:rFonts w:ascii="Times New Roman" w:hAnsi="Times New Roman" w:cs="Times New Roman"/>
                <w:b/>
                <w:bCs/>
                <w:sz w:val="24"/>
                <w:szCs w:val="24"/>
              </w:rPr>
              <w:t>Seller</w:t>
            </w:r>
            <w:r w:rsidRPr="00A70C97">
              <w:rPr>
                <w:rFonts w:ascii="Times New Roman" w:hAnsi="Times New Roman" w:cs="Times New Roman"/>
                <w:sz w:val="24"/>
                <w:szCs w:val="24"/>
              </w:rPr>
              <w:t>:.................</w:t>
            </w:r>
            <w:proofErr w:type="gramEnd"/>
            <w:r w:rsidRPr="00A70C97">
              <w:rPr>
                <w:rFonts w:ascii="Times New Roman" w:hAnsi="Times New Roman" w:cs="Times New Roman"/>
                <w:sz w:val="24"/>
                <w:szCs w:val="24"/>
              </w:rPr>
              <w:t xml:space="preserve"> ......................</w:t>
            </w:r>
          </w:p>
          <w:p w14:paraId="3D055E76" w14:textId="77777777" w:rsidR="00A70C97" w:rsidRPr="00A70C97" w:rsidRDefault="00A70C97" w:rsidP="00A70C97">
            <w:pPr>
              <w:spacing w:after="120" w:line="276" w:lineRule="auto"/>
              <w:jc w:val="both"/>
              <w:rPr>
                <w:rFonts w:ascii="Times New Roman" w:hAnsi="Times New Roman" w:cs="Times New Roman"/>
                <w:sz w:val="24"/>
                <w:szCs w:val="24"/>
              </w:rPr>
            </w:pPr>
          </w:p>
          <w:p w14:paraId="1205AF4F" w14:textId="77777777" w:rsidR="00A70C97" w:rsidRPr="00A70C97" w:rsidRDefault="00A70C97" w:rsidP="00A70C97">
            <w:pPr>
              <w:spacing w:after="120" w:line="276" w:lineRule="auto"/>
              <w:jc w:val="both"/>
              <w:rPr>
                <w:rFonts w:ascii="Times New Roman" w:hAnsi="Times New Roman" w:cs="Times New Roman"/>
                <w:sz w:val="24"/>
                <w:szCs w:val="24"/>
              </w:rPr>
            </w:pPr>
          </w:p>
          <w:p w14:paraId="7C0A5ADC" w14:textId="2E72E0B0" w:rsidR="00EC2446" w:rsidRPr="004F082D" w:rsidRDefault="00A70C97" w:rsidP="00A70C97">
            <w:pPr>
              <w:spacing w:after="120" w:line="276" w:lineRule="auto"/>
              <w:jc w:val="both"/>
              <w:rPr>
                <w:rFonts w:ascii="Times New Roman" w:hAnsi="Times New Roman" w:cs="Times New Roman"/>
                <w:b/>
                <w:bCs/>
                <w:sz w:val="24"/>
                <w:szCs w:val="24"/>
              </w:rPr>
            </w:pPr>
            <w:r w:rsidRPr="004F082D">
              <w:rPr>
                <w:rFonts w:ascii="Times New Roman" w:hAnsi="Times New Roman" w:cs="Times New Roman"/>
                <w:b/>
                <w:bCs/>
                <w:sz w:val="24"/>
                <w:szCs w:val="24"/>
              </w:rPr>
              <w:t xml:space="preserve">Buyer: </w:t>
            </w:r>
            <w:proofErr w:type="spellStart"/>
            <w:r w:rsidRPr="004F082D">
              <w:rPr>
                <w:rFonts w:ascii="Times New Roman" w:hAnsi="Times New Roman" w:cs="Times New Roman"/>
                <w:b/>
                <w:bCs/>
                <w:sz w:val="24"/>
                <w:szCs w:val="24"/>
              </w:rPr>
              <w:t>Bulgarga</w:t>
            </w:r>
            <w:r w:rsidR="004F082D" w:rsidRPr="004F082D">
              <w:rPr>
                <w:rFonts w:ascii="Times New Roman" w:hAnsi="Times New Roman" w:cs="Times New Roman"/>
                <w:b/>
                <w:bCs/>
                <w:sz w:val="24"/>
                <w:szCs w:val="24"/>
              </w:rPr>
              <w:t>z</w:t>
            </w:r>
            <w:proofErr w:type="spellEnd"/>
            <w:r w:rsidRPr="004F082D">
              <w:rPr>
                <w:rFonts w:ascii="Times New Roman" w:hAnsi="Times New Roman" w:cs="Times New Roman"/>
                <w:b/>
                <w:bCs/>
                <w:sz w:val="24"/>
                <w:szCs w:val="24"/>
              </w:rPr>
              <w:t xml:space="preserve"> EAD</w:t>
            </w:r>
          </w:p>
        </w:tc>
      </w:tr>
    </w:tbl>
    <w:p w14:paraId="7BFF212E" w14:textId="45D0344B" w:rsidR="00D66A30" w:rsidRPr="00A319D9" w:rsidRDefault="00D66A30" w:rsidP="004C39E9">
      <w:pPr>
        <w:spacing w:after="120" w:line="276" w:lineRule="auto"/>
        <w:jc w:val="both"/>
        <w:rPr>
          <w:rFonts w:ascii="Times New Roman" w:hAnsi="Times New Roman" w:cs="Times New Roman"/>
        </w:rPr>
        <w:sectPr w:rsidR="00D66A30" w:rsidRPr="00A319D9" w:rsidSect="009F3562">
          <w:headerReference w:type="default" r:id="rId12"/>
          <w:pgSz w:w="12240" w:h="15840"/>
          <w:pgMar w:top="900" w:right="1417" w:bottom="1260" w:left="1417" w:header="720" w:footer="720" w:gutter="0"/>
          <w:cols w:space="720"/>
          <w:docGrid w:linePitch="360"/>
        </w:sectPr>
      </w:pPr>
    </w:p>
    <w:p w14:paraId="2A91247A" w14:textId="71323156" w:rsidR="004C39E9" w:rsidRPr="00A319D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A319D9">
        <w:rPr>
          <w:rFonts w:ascii="Times New Roman" w:hAnsi="Times New Roman" w:cs="Times New Roman"/>
        </w:rPr>
        <w:lastRenderedPageBreak/>
        <w:t>Приложение</w:t>
      </w:r>
      <w:proofErr w:type="spellEnd"/>
      <w:r w:rsidRPr="00A319D9">
        <w:rPr>
          <w:rFonts w:ascii="Times New Roman" w:hAnsi="Times New Roman" w:cs="Times New Roman"/>
        </w:rPr>
        <w:t xml:space="preserve"> № </w:t>
      </w:r>
      <w:r w:rsidR="00690C02" w:rsidRPr="00A319D9">
        <w:rPr>
          <w:rFonts w:ascii="Times New Roman" w:hAnsi="Times New Roman" w:cs="Times New Roman"/>
        </w:rPr>
        <w:t>1</w:t>
      </w:r>
      <w:r w:rsidRPr="00A319D9">
        <w:rPr>
          <w:rFonts w:ascii="Times New Roman" w:hAnsi="Times New Roman" w:cs="Times New Roman"/>
        </w:rPr>
        <w:t>/</w:t>
      </w:r>
    </w:p>
    <w:p w14:paraId="1D312FCB" w14:textId="2D9B9FE3" w:rsidR="004C39E9" w:rsidRPr="00A319D9" w:rsidRDefault="004C39E9" w:rsidP="00B90305">
      <w:pPr>
        <w:pStyle w:val="ListParagraph"/>
        <w:spacing w:after="120"/>
        <w:ind w:left="7200" w:firstLine="180"/>
        <w:contextualSpacing w:val="0"/>
        <w:rPr>
          <w:rFonts w:ascii="Times New Roman" w:hAnsi="Times New Roman" w:cs="Times New Roman"/>
        </w:rPr>
      </w:pPr>
      <w:r w:rsidRPr="00A319D9">
        <w:rPr>
          <w:rFonts w:ascii="Times New Roman" w:hAnsi="Times New Roman" w:cs="Times New Roman"/>
        </w:rPr>
        <w:t xml:space="preserve">Appendix </w:t>
      </w:r>
      <w:r w:rsidR="00690C02" w:rsidRPr="00A319D9">
        <w:rPr>
          <w:rFonts w:ascii="Times New Roman" w:hAnsi="Times New Roman" w:cs="Times New Roman"/>
        </w:rPr>
        <w:t>1</w:t>
      </w:r>
    </w:p>
    <w:p w14:paraId="03033F90" w14:textId="77777777" w:rsidR="004C39E9" w:rsidRPr="00A319D9" w:rsidRDefault="004C39E9" w:rsidP="004C39E9">
      <w:pPr>
        <w:spacing w:after="120"/>
        <w:jc w:val="center"/>
        <w:rPr>
          <w:rFonts w:ascii="Times New Roman" w:hAnsi="Times New Roman" w:cs="Times New Roman"/>
          <w:caps/>
        </w:rPr>
      </w:pPr>
    </w:p>
    <w:p w14:paraId="2EAA2F5C" w14:textId="527630F2" w:rsidR="00B90305" w:rsidRPr="00A319D9" w:rsidRDefault="004C39E9" w:rsidP="00B90305">
      <w:pPr>
        <w:spacing w:line="271" w:lineRule="exact"/>
        <w:ind w:right="-20"/>
        <w:jc w:val="center"/>
        <w:rPr>
          <w:rFonts w:ascii="Times New Roman" w:eastAsia="Times New Roman" w:hAnsi="Times New Roman" w:cs="Times New Roman"/>
          <w:position w:val="-1"/>
        </w:rPr>
      </w:pPr>
      <w:r w:rsidRPr="00A319D9">
        <w:rPr>
          <w:rFonts w:ascii="Times New Roman" w:hAnsi="Times New Roman" w:cs="Times New Roman"/>
          <w:caps/>
        </w:rPr>
        <w:t>Месечна Програма за доставка на природен газ</w:t>
      </w:r>
      <w:r w:rsidR="00B551BB" w:rsidRPr="00A319D9">
        <w:rPr>
          <w:rFonts w:ascii="Times New Roman" w:hAnsi="Times New Roman" w:cs="Times New Roman"/>
          <w:caps/>
        </w:rPr>
        <w:t xml:space="preserve"> </w:t>
      </w:r>
      <w:r w:rsidR="00B551BB" w:rsidRPr="00A319D9">
        <w:rPr>
          <w:rFonts w:ascii="Times New Roman" w:hAnsi="Times New Roman" w:cs="Times New Roman"/>
          <w:caps/>
          <w:lang w:val="bg-BG"/>
        </w:rPr>
        <w:t xml:space="preserve">НА ВТТ </w:t>
      </w:r>
      <w:r w:rsidR="008B0D3A" w:rsidRPr="00A319D9">
        <w:rPr>
          <w:rFonts w:ascii="Times New Roman" w:hAnsi="Times New Roman" w:cs="Times New Roman"/>
          <w:caps/>
          <w:lang w:val="bg-BG"/>
        </w:rPr>
        <w:t xml:space="preserve">БЪЛГАРИЯ </w:t>
      </w:r>
      <w:r w:rsidR="00B551BB" w:rsidRPr="00A319D9">
        <w:rPr>
          <w:rFonts w:ascii="Times New Roman" w:hAnsi="Times New Roman" w:cs="Times New Roman"/>
          <w:caps/>
          <w:lang w:val="bg-BG"/>
        </w:rPr>
        <w:t>НА НГПМ</w:t>
      </w:r>
      <w:r w:rsidRPr="00A319D9">
        <w:rPr>
          <w:rFonts w:ascii="Times New Roman" w:hAnsi="Times New Roman" w:cs="Times New Roman"/>
          <w:caps/>
        </w:rPr>
        <w:t>/</w:t>
      </w:r>
    </w:p>
    <w:p w14:paraId="51E7B12B" w14:textId="1B4085AA" w:rsidR="004C39E9" w:rsidRPr="00A319D9" w:rsidRDefault="004C39E9" w:rsidP="00B90305">
      <w:pPr>
        <w:spacing w:line="271" w:lineRule="exact"/>
        <w:ind w:right="-20"/>
        <w:jc w:val="center"/>
        <w:rPr>
          <w:rFonts w:ascii="Times New Roman" w:eastAsia="Times New Roman" w:hAnsi="Times New Roman" w:cs="Times New Roman"/>
        </w:rPr>
      </w:pPr>
      <w:r w:rsidRPr="00A319D9">
        <w:rPr>
          <w:rFonts w:ascii="Times New Roman" w:eastAsia="Times New Roman" w:hAnsi="Times New Roman" w:cs="Times New Roman"/>
          <w:position w:val="-1"/>
        </w:rPr>
        <w:t>MO</w:t>
      </w:r>
      <w:r w:rsidRPr="00A319D9">
        <w:rPr>
          <w:rFonts w:ascii="Times New Roman" w:eastAsia="Times New Roman" w:hAnsi="Times New Roman" w:cs="Times New Roman"/>
          <w:spacing w:val="-1"/>
          <w:position w:val="-1"/>
        </w:rPr>
        <w:t>N</w:t>
      </w:r>
      <w:r w:rsidRPr="00A319D9">
        <w:rPr>
          <w:rFonts w:ascii="Times New Roman" w:eastAsia="Times New Roman" w:hAnsi="Times New Roman" w:cs="Times New Roman"/>
          <w:position w:val="-1"/>
        </w:rPr>
        <w:t>T</w:t>
      </w:r>
      <w:r w:rsidRPr="00A319D9">
        <w:rPr>
          <w:rFonts w:ascii="Times New Roman" w:eastAsia="Times New Roman" w:hAnsi="Times New Roman" w:cs="Times New Roman"/>
          <w:spacing w:val="1"/>
          <w:position w:val="-1"/>
        </w:rPr>
        <w:t>H</w:t>
      </w:r>
      <w:r w:rsidRPr="00A319D9">
        <w:rPr>
          <w:rFonts w:ascii="Times New Roman" w:eastAsia="Times New Roman" w:hAnsi="Times New Roman" w:cs="Times New Roman"/>
          <w:spacing w:val="-3"/>
          <w:position w:val="-1"/>
        </w:rPr>
        <w:t>L</w:t>
      </w:r>
      <w:r w:rsidRPr="00A319D9">
        <w:rPr>
          <w:rFonts w:ascii="Times New Roman" w:eastAsia="Times New Roman" w:hAnsi="Times New Roman" w:cs="Times New Roman"/>
          <w:position w:val="-1"/>
        </w:rPr>
        <w:t>Y</w:t>
      </w:r>
      <w:r w:rsidRPr="00A319D9">
        <w:rPr>
          <w:rFonts w:ascii="Times New Roman" w:eastAsia="Times New Roman" w:hAnsi="Times New Roman" w:cs="Times New Roman"/>
          <w:spacing w:val="3"/>
          <w:position w:val="-1"/>
        </w:rPr>
        <w:t xml:space="preserve"> </w:t>
      </w:r>
      <w:r w:rsidRPr="00A319D9">
        <w:rPr>
          <w:rFonts w:ascii="Times New Roman" w:eastAsia="Times New Roman" w:hAnsi="Times New Roman" w:cs="Times New Roman"/>
          <w:spacing w:val="-1"/>
          <w:position w:val="-1"/>
        </w:rPr>
        <w:t>P</w:t>
      </w:r>
      <w:r w:rsidRPr="00A319D9">
        <w:rPr>
          <w:rFonts w:ascii="Times New Roman" w:eastAsia="Times New Roman" w:hAnsi="Times New Roman" w:cs="Times New Roman"/>
          <w:position w:val="-1"/>
        </w:rPr>
        <w:t>RO</w:t>
      </w:r>
      <w:r w:rsidRPr="00A319D9">
        <w:rPr>
          <w:rFonts w:ascii="Times New Roman" w:eastAsia="Times New Roman" w:hAnsi="Times New Roman" w:cs="Times New Roman"/>
          <w:spacing w:val="-1"/>
          <w:position w:val="-1"/>
        </w:rPr>
        <w:t>G</w:t>
      </w:r>
      <w:r w:rsidRPr="00A319D9">
        <w:rPr>
          <w:rFonts w:ascii="Times New Roman" w:eastAsia="Times New Roman" w:hAnsi="Times New Roman" w:cs="Times New Roman"/>
          <w:position w:val="-1"/>
        </w:rPr>
        <w:t>RA</w:t>
      </w:r>
      <w:r w:rsidRPr="00A319D9">
        <w:rPr>
          <w:rFonts w:ascii="Times New Roman" w:eastAsia="Times New Roman" w:hAnsi="Times New Roman" w:cs="Times New Roman"/>
          <w:spacing w:val="2"/>
          <w:position w:val="-1"/>
        </w:rPr>
        <w:t>M</w:t>
      </w:r>
      <w:r w:rsidRPr="00A319D9">
        <w:rPr>
          <w:rFonts w:ascii="Times New Roman" w:eastAsia="Times New Roman" w:hAnsi="Times New Roman" w:cs="Times New Roman"/>
          <w:position w:val="-1"/>
        </w:rPr>
        <w:t>ME</w:t>
      </w:r>
      <w:r w:rsidRPr="00A319D9">
        <w:rPr>
          <w:rFonts w:ascii="Times New Roman" w:eastAsia="Times New Roman" w:hAnsi="Times New Roman" w:cs="Times New Roman"/>
          <w:spacing w:val="3"/>
          <w:position w:val="-1"/>
        </w:rPr>
        <w:t xml:space="preserve"> </w:t>
      </w:r>
      <w:r w:rsidRPr="00A319D9">
        <w:rPr>
          <w:rFonts w:ascii="Times New Roman" w:eastAsia="Times New Roman" w:hAnsi="Times New Roman" w:cs="Times New Roman"/>
          <w:spacing w:val="-1"/>
          <w:position w:val="-1"/>
        </w:rPr>
        <w:t>F</w:t>
      </w:r>
      <w:r w:rsidRPr="00A319D9">
        <w:rPr>
          <w:rFonts w:ascii="Times New Roman" w:eastAsia="Times New Roman" w:hAnsi="Times New Roman" w:cs="Times New Roman"/>
          <w:position w:val="-1"/>
        </w:rPr>
        <w:t>OR</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spacing w:val="-1"/>
          <w:position w:val="-1"/>
        </w:rPr>
        <w:t>S</w:t>
      </w:r>
      <w:r w:rsidRPr="00A319D9">
        <w:rPr>
          <w:rFonts w:ascii="Times New Roman" w:eastAsia="Times New Roman" w:hAnsi="Times New Roman" w:cs="Times New Roman"/>
          <w:position w:val="-1"/>
        </w:rPr>
        <w:t>U</w:t>
      </w:r>
      <w:r w:rsidRPr="00A319D9">
        <w:rPr>
          <w:rFonts w:ascii="Times New Roman" w:eastAsia="Times New Roman" w:hAnsi="Times New Roman" w:cs="Times New Roman"/>
          <w:spacing w:val="-2"/>
          <w:position w:val="-1"/>
        </w:rPr>
        <w:t>P</w:t>
      </w:r>
      <w:r w:rsidRPr="00A319D9">
        <w:rPr>
          <w:rFonts w:ascii="Times New Roman" w:eastAsia="Times New Roman" w:hAnsi="Times New Roman" w:cs="Times New Roman"/>
          <w:spacing w:val="1"/>
          <w:position w:val="-1"/>
        </w:rPr>
        <w:t>P</w:t>
      </w:r>
      <w:r w:rsidRPr="00A319D9">
        <w:rPr>
          <w:rFonts w:ascii="Times New Roman" w:eastAsia="Times New Roman" w:hAnsi="Times New Roman" w:cs="Times New Roman"/>
          <w:spacing w:val="-3"/>
          <w:position w:val="-1"/>
        </w:rPr>
        <w:t>L</w:t>
      </w:r>
      <w:r w:rsidRPr="00A319D9">
        <w:rPr>
          <w:rFonts w:ascii="Times New Roman" w:eastAsia="Times New Roman" w:hAnsi="Times New Roman" w:cs="Times New Roman"/>
          <w:position w:val="-1"/>
        </w:rPr>
        <w:t>Y</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position w:val="-1"/>
        </w:rPr>
        <w:t>OF</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position w:val="-1"/>
        </w:rPr>
        <w:t>N</w:t>
      </w:r>
      <w:r w:rsidRPr="00A319D9">
        <w:rPr>
          <w:rFonts w:ascii="Times New Roman" w:eastAsia="Times New Roman" w:hAnsi="Times New Roman" w:cs="Times New Roman"/>
          <w:spacing w:val="-1"/>
          <w:position w:val="-1"/>
        </w:rPr>
        <w:t>A</w:t>
      </w:r>
      <w:r w:rsidRPr="00A319D9">
        <w:rPr>
          <w:rFonts w:ascii="Times New Roman" w:eastAsia="Times New Roman" w:hAnsi="Times New Roman" w:cs="Times New Roman"/>
          <w:position w:val="-1"/>
        </w:rPr>
        <w:t>T</w:t>
      </w:r>
      <w:r w:rsidRPr="00A319D9">
        <w:rPr>
          <w:rFonts w:ascii="Times New Roman" w:eastAsia="Times New Roman" w:hAnsi="Times New Roman" w:cs="Times New Roman"/>
          <w:spacing w:val="-1"/>
          <w:position w:val="-1"/>
        </w:rPr>
        <w:t>U</w:t>
      </w:r>
      <w:r w:rsidRPr="00A319D9">
        <w:rPr>
          <w:rFonts w:ascii="Times New Roman" w:eastAsia="Times New Roman" w:hAnsi="Times New Roman" w:cs="Times New Roman"/>
          <w:position w:val="-1"/>
        </w:rPr>
        <w:t>R</w:t>
      </w:r>
      <w:r w:rsidRPr="00A319D9">
        <w:rPr>
          <w:rFonts w:ascii="Times New Roman" w:eastAsia="Times New Roman" w:hAnsi="Times New Roman" w:cs="Times New Roman"/>
          <w:spacing w:val="2"/>
          <w:position w:val="-1"/>
        </w:rPr>
        <w:t>A</w:t>
      </w:r>
      <w:r w:rsidRPr="00A319D9">
        <w:rPr>
          <w:rFonts w:ascii="Times New Roman" w:eastAsia="Times New Roman" w:hAnsi="Times New Roman" w:cs="Times New Roman"/>
          <w:position w:val="-1"/>
        </w:rPr>
        <w:t>L G</w:t>
      </w:r>
      <w:r w:rsidRPr="00A319D9">
        <w:rPr>
          <w:rFonts w:ascii="Times New Roman" w:eastAsia="Times New Roman" w:hAnsi="Times New Roman" w:cs="Times New Roman"/>
          <w:spacing w:val="-1"/>
          <w:position w:val="-1"/>
        </w:rPr>
        <w:t>A</w:t>
      </w:r>
      <w:r w:rsidRPr="00A319D9">
        <w:rPr>
          <w:rFonts w:ascii="Times New Roman" w:eastAsia="Times New Roman" w:hAnsi="Times New Roman" w:cs="Times New Roman"/>
          <w:position w:val="-1"/>
        </w:rPr>
        <w:t>S</w:t>
      </w:r>
      <w:r w:rsidR="00B90305" w:rsidRPr="00A319D9">
        <w:rPr>
          <w:rFonts w:ascii="Times New Roman" w:eastAsia="Times New Roman" w:hAnsi="Times New Roman" w:cs="Times New Roman"/>
          <w:position w:val="-1"/>
        </w:rPr>
        <w:t xml:space="preserve"> ON VTP </w:t>
      </w:r>
      <w:r w:rsidR="008B0D3A" w:rsidRPr="00A319D9">
        <w:rPr>
          <w:rFonts w:ascii="Times New Roman" w:eastAsia="Times New Roman" w:hAnsi="Times New Roman" w:cs="Times New Roman"/>
          <w:position w:val="-1"/>
        </w:rPr>
        <w:t>BULGARIA</w:t>
      </w:r>
      <w:r w:rsidR="003A67AD" w:rsidRPr="00A319D9">
        <w:rPr>
          <w:rFonts w:ascii="Times New Roman" w:eastAsia="Times New Roman" w:hAnsi="Times New Roman" w:cs="Times New Roman"/>
          <w:position w:val="-1"/>
        </w:rPr>
        <w:t xml:space="preserve"> </w:t>
      </w:r>
      <w:r w:rsidR="00B90305" w:rsidRPr="00A319D9">
        <w:rPr>
          <w:rFonts w:ascii="Times New Roman" w:eastAsia="Times New Roman" w:hAnsi="Times New Roman" w:cs="Times New Roman"/>
          <w:position w:val="-1"/>
        </w:rPr>
        <w:t xml:space="preserve">ON </w:t>
      </w:r>
      <w:r w:rsidR="00B90305" w:rsidRPr="00A319D9">
        <w:rPr>
          <w:rFonts w:ascii="Times New Roman" w:hAnsi="Times New Roman" w:cs="Times New Roman"/>
          <w:sz w:val="24"/>
          <w:szCs w:val="24"/>
        </w:rPr>
        <w:t>NNGTN</w:t>
      </w:r>
    </w:p>
    <w:p w14:paraId="408499CF" w14:textId="77777777" w:rsidR="004C39E9" w:rsidRPr="00A319D9" w:rsidRDefault="004C39E9" w:rsidP="004C39E9">
      <w:pPr>
        <w:spacing w:after="120"/>
        <w:jc w:val="center"/>
        <w:rPr>
          <w:rFonts w:ascii="Times New Roman" w:hAnsi="Times New Roman" w:cs="Times New Roman"/>
          <w:caps/>
        </w:rPr>
      </w:pPr>
    </w:p>
    <w:p w14:paraId="3A0D7636" w14:textId="77777777" w:rsidR="004C39E9" w:rsidRPr="00A319D9"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A319D9" w14:paraId="25787691" w14:textId="77777777" w:rsidTr="00F16C70">
        <w:trPr>
          <w:trHeight w:val="364"/>
          <w:jc w:val="center"/>
        </w:trPr>
        <w:tc>
          <w:tcPr>
            <w:tcW w:w="1129" w:type="dxa"/>
          </w:tcPr>
          <w:p w14:paraId="317CD18E" w14:textId="77777777" w:rsidR="00F16C70" w:rsidRPr="00A319D9" w:rsidRDefault="00F16C70" w:rsidP="00446294">
            <w:pPr>
              <w:rPr>
                <w:rFonts w:ascii="Times New Roman" w:hAnsi="Times New Roman" w:cs="Times New Roman"/>
              </w:rPr>
            </w:pPr>
            <w:proofErr w:type="spellStart"/>
            <w:r w:rsidRPr="00A319D9">
              <w:rPr>
                <w:rFonts w:ascii="Times New Roman" w:hAnsi="Times New Roman" w:cs="Times New Roman"/>
              </w:rPr>
              <w:t>Дата</w:t>
            </w:r>
            <w:proofErr w:type="spellEnd"/>
            <w:r w:rsidRPr="00A319D9">
              <w:rPr>
                <w:rFonts w:ascii="Times New Roman" w:hAnsi="Times New Roman" w:cs="Times New Roman"/>
              </w:rPr>
              <w:t xml:space="preserve"> / Date</w:t>
            </w:r>
          </w:p>
        </w:tc>
        <w:tc>
          <w:tcPr>
            <w:tcW w:w="2644" w:type="dxa"/>
          </w:tcPr>
          <w:p w14:paraId="1C80098F" w14:textId="6352E696" w:rsidR="00F16C70" w:rsidRPr="00A319D9" w:rsidRDefault="00F16C70" w:rsidP="00446294">
            <w:pPr>
              <w:jc w:val="both"/>
              <w:rPr>
                <w:rFonts w:ascii="Times New Roman" w:hAnsi="Times New Roman" w:cs="Times New Roman"/>
              </w:rPr>
            </w:pPr>
            <w:r w:rsidRPr="00A319D9">
              <w:rPr>
                <w:rFonts w:ascii="Times New Roman" w:hAnsi="Times New Roman" w:cs="Times New Roman"/>
              </w:rPr>
              <w:t>м.</w:t>
            </w:r>
            <w:r w:rsidR="001320AD" w:rsidRPr="00A319D9">
              <w:rPr>
                <w:rFonts w:ascii="Times New Roman" w:hAnsi="Times New Roman" w:cs="Times New Roman"/>
              </w:rPr>
              <w:t xml:space="preserve"> </w:t>
            </w:r>
            <w:r w:rsidR="001320AD" w:rsidRPr="00A319D9">
              <w:rPr>
                <w:rFonts w:ascii="Times New Roman" w:hAnsi="Times New Roman" w:cs="Times New Roman"/>
                <w:lang w:val="bg-BG"/>
              </w:rPr>
              <w:t>септември</w:t>
            </w:r>
            <w:r w:rsidR="00962CE3" w:rsidRPr="00A319D9">
              <w:rPr>
                <w:rFonts w:ascii="Times New Roman" w:hAnsi="Times New Roman" w:cs="Times New Roman"/>
                <w:lang w:val="bg-BG"/>
              </w:rPr>
              <w:t xml:space="preserve"> </w:t>
            </w:r>
            <w:r w:rsidRPr="00A319D9">
              <w:rPr>
                <w:rFonts w:ascii="Times New Roman" w:hAnsi="Times New Roman" w:cs="Times New Roman"/>
              </w:rPr>
              <w:t>20</w:t>
            </w:r>
            <w:r w:rsidR="00093C9B" w:rsidRPr="00A319D9">
              <w:rPr>
                <w:rFonts w:ascii="Times New Roman" w:hAnsi="Times New Roman" w:cs="Times New Roman"/>
              </w:rPr>
              <w:t>2</w:t>
            </w:r>
            <w:r w:rsidR="00E31210" w:rsidRPr="00A319D9">
              <w:rPr>
                <w:rFonts w:ascii="Times New Roman" w:hAnsi="Times New Roman" w:cs="Times New Roman"/>
                <w:lang w:val="bg-BG"/>
              </w:rPr>
              <w:t>2</w:t>
            </w:r>
            <w:r w:rsidRPr="00A319D9">
              <w:rPr>
                <w:rFonts w:ascii="Times New Roman" w:hAnsi="Times New Roman" w:cs="Times New Roman"/>
              </w:rPr>
              <w:t>, MWh/</w:t>
            </w:r>
          </w:p>
          <w:p w14:paraId="76FB65AC" w14:textId="34062662" w:rsidR="00F16C70" w:rsidRPr="00A319D9" w:rsidRDefault="001320AD" w:rsidP="00446294">
            <w:pPr>
              <w:jc w:val="both"/>
              <w:rPr>
                <w:rFonts w:ascii="Times New Roman" w:hAnsi="Times New Roman" w:cs="Times New Roman"/>
              </w:rPr>
            </w:pPr>
            <w:proofErr w:type="gramStart"/>
            <w:r w:rsidRPr="00A319D9">
              <w:rPr>
                <w:rFonts w:ascii="Times New Roman" w:hAnsi="Times New Roman" w:cs="Times New Roman"/>
              </w:rPr>
              <w:t>September</w:t>
            </w:r>
            <w:r w:rsidR="005F3916" w:rsidRPr="00A319D9">
              <w:rPr>
                <w:rFonts w:ascii="Times New Roman" w:hAnsi="Times New Roman" w:cs="Times New Roman"/>
              </w:rPr>
              <w:t xml:space="preserve"> </w:t>
            </w:r>
            <w:r w:rsidRPr="00A319D9">
              <w:rPr>
                <w:rFonts w:ascii="Times New Roman" w:hAnsi="Times New Roman" w:cs="Times New Roman"/>
              </w:rPr>
              <w:t xml:space="preserve"> </w:t>
            </w:r>
            <w:r w:rsidR="00F16C70" w:rsidRPr="00A319D9">
              <w:rPr>
                <w:rFonts w:ascii="Times New Roman" w:hAnsi="Times New Roman" w:cs="Times New Roman"/>
              </w:rPr>
              <w:t>20</w:t>
            </w:r>
            <w:r w:rsidR="00093C9B" w:rsidRPr="00A319D9">
              <w:rPr>
                <w:rFonts w:ascii="Times New Roman" w:hAnsi="Times New Roman" w:cs="Times New Roman"/>
              </w:rPr>
              <w:t>2</w:t>
            </w:r>
            <w:r w:rsidR="00E31210" w:rsidRPr="00A319D9">
              <w:rPr>
                <w:rFonts w:ascii="Times New Roman" w:hAnsi="Times New Roman" w:cs="Times New Roman"/>
                <w:lang w:val="bg-BG"/>
              </w:rPr>
              <w:t>2</w:t>
            </w:r>
            <w:proofErr w:type="gramEnd"/>
            <w:r w:rsidR="00F16C70" w:rsidRPr="00A319D9">
              <w:rPr>
                <w:rFonts w:ascii="Times New Roman" w:hAnsi="Times New Roman" w:cs="Times New Roman"/>
              </w:rPr>
              <w:t>, MWh</w:t>
            </w:r>
          </w:p>
        </w:tc>
      </w:tr>
      <w:tr w:rsidR="00F16C70" w:rsidRPr="00A319D9" w14:paraId="63A05EFF" w14:textId="77777777" w:rsidTr="00F16C70">
        <w:trPr>
          <w:trHeight w:val="175"/>
          <w:jc w:val="center"/>
        </w:trPr>
        <w:tc>
          <w:tcPr>
            <w:tcW w:w="1129" w:type="dxa"/>
          </w:tcPr>
          <w:p w14:paraId="19694E8D" w14:textId="77777777" w:rsidR="00F16C70" w:rsidRPr="00A319D9" w:rsidRDefault="00F16C70" w:rsidP="00446294">
            <w:pPr>
              <w:jc w:val="both"/>
              <w:rPr>
                <w:rFonts w:ascii="Times New Roman" w:hAnsi="Times New Roman" w:cs="Times New Roman"/>
              </w:rPr>
            </w:pPr>
            <w:r w:rsidRPr="00A319D9">
              <w:rPr>
                <w:rFonts w:ascii="Times New Roman" w:hAnsi="Times New Roman" w:cs="Times New Roman"/>
              </w:rPr>
              <w:t>1</w:t>
            </w:r>
          </w:p>
        </w:tc>
        <w:tc>
          <w:tcPr>
            <w:tcW w:w="2644" w:type="dxa"/>
          </w:tcPr>
          <w:p w14:paraId="77F741B3" w14:textId="160C8E40" w:rsidR="00F16C70" w:rsidRPr="00A319D9" w:rsidRDefault="00F16C70" w:rsidP="00F16C70">
            <w:pPr>
              <w:jc w:val="right"/>
              <w:rPr>
                <w:rFonts w:ascii="Times New Roman" w:hAnsi="Times New Roman" w:cs="Times New Roman"/>
              </w:rPr>
            </w:pPr>
          </w:p>
        </w:tc>
      </w:tr>
      <w:tr w:rsidR="00901707" w:rsidRPr="00A319D9" w14:paraId="5C54E001" w14:textId="77777777" w:rsidTr="00F16C70">
        <w:trPr>
          <w:jc w:val="center"/>
        </w:trPr>
        <w:tc>
          <w:tcPr>
            <w:tcW w:w="1129" w:type="dxa"/>
          </w:tcPr>
          <w:p w14:paraId="1A6936EE"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w:t>
            </w:r>
          </w:p>
        </w:tc>
        <w:tc>
          <w:tcPr>
            <w:tcW w:w="2644" w:type="dxa"/>
          </w:tcPr>
          <w:p w14:paraId="516CF737" w14:textId="7AB9EEE2" w:rsidR="00901707" w:rsidRPr="00A319D9" w:rsidRDefault="00901707" w:rsidP="00901707">
            <w:pPr>
              <w:jc w:val="right"/>
            </w:pPr>
          </w:p>
        </w:tc>
      </w:tr>
      <w:tr w:rsidR="00901707" w:rsidRPr="00A319D9" w14:paraId="48168D63" w14:textId="77777777" w:rsidTr="00F16C70">
        <w:trPr>
          <w:jc w:val="center"/>
        </w:trPr>
        <w:tc>
          <w:tcPr>
            <w:tcW w:w="1129" w:type="dxa"/>
          </w:tcPr>
          <w:p w14:paraId="3F227D3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w:t>
            </w:r>
          </w:p>
        </w:tc>
        <w:tc>
          <w:tcPr>
            <w:tcW w:w="2644" w:type="dxa"/>
          </w:tcPr>
          <w:p w14:paraId="2929EA84" w14:textId="4A0E58CD" w:rsidR="00901707" w:rsidRPr="00A319D9" w:rsidRDefault="00901707" w:rsidP="00901707">
            <w:pPr>
              <w:jc w:val="right"/>
            </w:pPr>
          </w:p>
        </w:tc>
      </w:tr>
      <w:tr w:rsidR="00901707" w:rsidRPr="00A319D9" w14:paraId="18C459F1" w14:textId="77777777" w:rsidTr="00F16C70">
        <w:trPr>
          <w:jc w:val="center"/>
        </w:trPr>
        <w:tc>
          <w:tcPr>
            <w:tcW w:w="1129" w:type="dxa"/>
          </w:tcPr>
          <w:p w14:paraId="243AFB17"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4</w:t>
            </w:r>
          </w:p>
        </w:tc>
        <w:tc>
          <w:tcPr>
            <w:tcW w:w="2644" w:type="dxa"/>
          </w:tcPr>
          <w:p w14:paraId="05BF58F5" w14:textId="23717E53" w:rsidR="00901707" w:rsidRPr="00A319D9" w:rsidRDefault="00901707" w:rsidP="00901707">
            <w:pPr>
              <w:jc w:val="right"/>
            </w:pPr>
          </w:p>
        </w:tc>
      </w:tr>
      <w:tr w:rsidR="00901707" w:rsidRPr="00A319D9" w14:paraId="365888E3" w14:textId="77777777" w:rsidTr="00F16C70">
        <w:trPr>
          <w:jc w:val="center"/>
        </w:trPr>
        <w:tc>
          <w:tcPr>
            <w:tcW w:w="1129" w:type="dxa"/>
          </w:tcPr>
          <w:p w14:paraId="3FBB291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5</w:t>
            </w:r>
          </w:p>
        </w:tc>
        <w:tc>
          <w:tcPr>
            <w:tcW w:w="2644" w:type="dxa"/>
          </w:tcPr>
          <w:p w14:paraId="0A2486EB" w14:textId="5408056D" w:rsidR="00901707" w:rsidRPr="00A319D9" w:rsidRDefault="00901707" w:rsidP="00901707">
            <w:pPr>
              <w:jc w:val="right"/>
              <w:rPr>
                <w:lang w:val="bg-BG"/>
              </w:rPr>
            </w:pPr>
          </w:p>
        </w:tc>
      </w:tr>
      <w:tr w:rsidR="00901707" w:rsidRPr="00A319D9" w14:paraId="05AE04A7" w14:textId="77777777" w:rsidTr="00F16C70">
        <w:trPr>
          <w:jc w:val="center"/>
        </w:trPr>
        <w:tc>
          <w:tcPr>
            <w:tcW w:w="1129" w:type="dxa"/>
          </w:tcPr>
          <w:p w14:paraId="7D884A0C"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6</w:t>
            </w:r>
          </w:p>
        </w:tc>
        <w:tc>
          <w:tcPr>
            <w:tcW w:w="2644" w:type="dxa"/>
          </w:tcPr>
          <w:p w14:paraId="708DA98A" w14:textId="52C5072E" w:rsidR="00901707" w:rsidRPr="00A319D9" w:rsidRDefault="00901707" w:rsidP="00901707">
            <w:pPr>
              <w:jc w:val="right"/>
            </w:pPr>
          </w:p>
        </w:tc>
      </w:tr>
      <w:tr w:rsidR="00901707" w:rsidRPr="00A319D9" w14:paraId="5169CE94" w14:textId="77777777" w:rsidTr="00F16C70">
        <w:trPr>
          <w:jc w:val="center"/>
        </w:trPr>
        <w:tc>
          <w:tcPr>
            <w:tcW w:w="1129" w:type="dxa"/>
          </w:tcPr>
          <w:p w14:paraId="7FF53555"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7</w:t>
            </w:r>
          </w:p>
        </w:tc>
        <w:tc>
          <w:tcPr>
            <w:tcW w:w="2644" w:type="dxa"/>
          </w:tcPr>
          <w:p w14:paraId="7D0C06B2" w14:textId="6BB14EB8" w:rsidR="00901707" w:rsidRPr="00A319D9" w:rsidRDefault="00901707" w:rsidP="00901707">
            <w:pPr>
              <w:jc w:val="right"/>
              <w:rPr>
                <w:rFonts w:ascii="Times New Roman" w:hAnsi="Times New Roman" w:cs="Times New Roman"/>
              </w:rPr>
            </w:pPr>
          </w:p>
        </w:tc>
      </w:tr>
      <w:tr w:rsidR="00901707" w:rsidRPr="00A319D9" w14:paraId="3E98FA93" w14:textId="77777777" w:rsidTr="00F16C70">
        <w:trPr>
          <w:jc w:val="center"/>
        </w:trPr>
        <w:tc>
          <w:tcPr>
            <w:tcW w:w="1129" w:type="dxa"/>
          </w:tcPr>
          <w:p w14:paraId="6326DD9A"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8</w:t>
            </w:r>
          </w:p>
        </w:tc>
        <w:tc>
          <w:tcPr>
            <w:tcW w:w="2644" w:type="dxa"/>
          </w:tcPr>
          <w:p w14:paraId="651054FA" w14:textId="0C25CEF9" w:rsidR="00901707" w:rsidRPr="00A319D9" w:rsidRDefault="00901707" w:rsidP="00901707">
            <w:pPr>
              <w:jc w:val="right"/>
              <w:rPr>
                <w:rFonts w:ascii="Times New Roman" w:hAnsi="Times New Roman" w:cs="Times New Roman"/>
              </w:rPr>
            </w:pPr>
          </w:p>
        </w:tc>
      </w:tr>
      <w:tr w:rsidR="00901707" w:rsidRPr="00A319D9" w14:paraId="2D6EF181" w14:textId="77777777" w:rsidTr="00F16C70">
        <w:trPr>
          <w:jc w:val="center"/>
        </w:trPr>
        <w:tc>
          <w:tcPr>
            <w:tcW w:w="1129" w:type="dxa"/>
          </w:tcPr>
          <w:p w14:paraId="0DD1A7A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9</w:t>
            </w:r>
          </w:p>
        </w:tc>
        <w:tc>
          <w:tcPr>
            <w:tcW w:w="2644" w:type="dxa"/>
          </w:tcPr>
          <w:p w14:paraId="3F18973E" w14:textId="2181F01D" w:rsidR="00901707" w:rsidRPr="00A319D9" w:rsidRDefault="00901707" w:rsidP="00901707">
            <w:pPr>
              <w:jc w:val="right"/>
            </w:pPr>
          </w:p>
        </w:tc>
      </w:tr>
      <w:tr w:rsidR="00901707" w:rsidRPr="00A319D9" w14:paraId="6459EAE7" w14:textId="77777777" w:rsidTr="00F16C70">
        <w:trPr>
          <w:jc w:val="center"/>
        </w:trPr>
        <w:tc>
          <w:tcPr>
            <w:tcW w:w="1129" w:type="dxa"/>
          </w:tcPr>
          <w:p w14:paraId="14339C6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10</w:t>
            </w:r>
          </w:p>
        </w:tc>
        <w:tc>
          <w:tcPr>
            <w:tcW w:w="2644" w:type="dxa"/>
          </w:tcPr>
          <w:p w14:paraId="1B033020" w14:textId="10E55138" w:rsidR="00901707" w:rsidRPr="00A319D9" w:rsidRDefault="00901707" w:rsidP="00901707">
            <w:pPr>
              <w:jc w:val="right"/>
            </w:pPr>
          </w:p>
        </w:tc>
      </w:tr>
      <w:tr w:rsidR="00901707" w:rsidRPr="00A319D9" w14:paraId="2077ABC1" w14:textId="77777777" w:rsidTr="00F16C70">
        <w:trPr>
          <w:jc w:val="center"/>
        </w:trPr>
        <w:tc>
          <w:tcPr>
            <w:tcW w:w="1129" w:type="dxa"/>
          </w:tcPr>
          <w:p w14:paraId="6895915B"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11</w:t>
            </w:r>
          </w:p>
        </w:tc>
        <w:tc>
          <w:tcPr>
            <w:tcW w:w="2644" w:type="dxa"/>
          </w:tcPr>
          <w:p w14:paraId="4CF65069" w14:textId="48698C2A" w:rsidR="00901707" w:rsidRPr="00A319D9" w:rsidRDefault="00901707" w:rsidP="00901707">
            <w:pPr>
              <w:jc w:val="right"/>
            </w:pPr>
          </w:p>
        </w:tc>
      </w:tr>
      <w:tr w:rsidR="00901707" w:rsidRPr="00A319D9" w14:paraId="0ED87923" w14:textId="77777777" w:rsidTr="00F16C70">
        <w:trPr>
          <w:jc w:val="center"/>
        </w:trPr>
        <w:tc>
          <w:tcPr>
            <w:tcW w:w="1129" w:type="dxa"/>
          </w:tcPr>
          <w:p w14:paraId="2A04DC4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12</w:t>
            </w:r>
          </w:p>
        </w:tc>
        <w:tc>
          <w:tcPr>
            <w:tcW w:w="2644" w:type="dxa"/>
          </w:tcPr>
          <w:p w14:paraId="1782C551" w14:textId="1432F14A" w:rsidR="00901707" w:rsidRPr="00A319D9" w:rsidRDefault="00901707" w:rsidP="00901707">
            <w:pPr>
              <w:jc w:val="right"/>
            </w:pPr>
          </w:p>
        </w:tc>
      </w:tr>
      <w:tr w:rsidR="00901707" w:rsidRPr="00A319D9" w14:paraId="1F88C9C0" w14:textId="77777777" w:rsidTr="00F16C70">
        <w:trPr>
          <w:jc w:val="center"/>
        </w:trPr>
        <w:tc>
          <w:tcPr>
            <w:tcW w:w="1129" w:type="dxa"/>
          </w:tcPr>
          <w:p w14:paraId="21ABFCD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13</w:t>
            </w:r>
          </w:p>
        </w:tc>
        <w:tc>
          <w:tcPr>
            <w:tcW w:w="2644" w:type="dxa"/>
          </w:tcPr>
          <w:p w14:paraId="5E0FCF19" w14:textId="015F690C" w:rsidR="00901707" w:rsidRPr="00A319D9" w:rsidRDefault="00901707" w:rsidP="00901707">
            <w:pPr>
              <w:jc w:val="right"/>
            </w:pPr>
          </w:p>
        </w:tc>
      </w:tr>
      <w:tr w:rsidR="00901707" w:rsidRPr="00A319D9" w14:paraId="17088155" w14:textId="77777777" w:rsidTr="00F16C70">
        <w:trPr>
          <w:jc w:val="center"/>
        </w:trPr>
        <w:tc>
          <w:tcPr>
            <w:tcW w:w="1129" w:type="dxa"/>
          </w:tcPr>
          <w:p w14:paraId="5DB09228"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14</w:t>
            </w:r>
          </w:p>
        </w:tc>
        <w:tc>
          <w:tcPr>
            <w:tcW w:w="2644" w:type="dxa"/>
          </w:tcPr>
          <w:p w14:paraId="59E3E657" w14:textId="444D9793" w:rsidR="00901707" w:rsidRPr="00A319D9" w:rsidRDefault="00901707" w:rsidP="00901707">
            <w:pPr>
              <w:jc w:val="right"/>
              <w:rPr>
                <w:rFonts w:ascii="Times New Roman" w:hAnsi="Times New Roman" w:cs="Times New Roman"/>
              </w:rPr>
            </w:pPr>
          </w:p>
        </w:tc>
      </w:tr>
      <w:tr w:rsidR="00901707" w:rsidRPr="00A319D9" w14:paraId="7620EDCF" w14:textId="77777777" w:rsidTr="00F16C70">
        <w:trPr>
          <w:jc w:val="center"/>
        </w:trPr>
        <w:tc>
          <w:tcPr>
            <w:tcW w:w="1129" w:type="dxa"/>
          </w:tcPr>
          <w:p w14:paraId="3C5658AB"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15</w:t>
            </w:r>
          </w:p>
        </w:tc>
        <w:tc>
          <w:tcPr>
            <w:tcW w:w="2644" w:type="dxa"/>
          </w:tcPr>
          <w:p w14:paraId="57947A33" w14:textId="6FBCAE4E" w:rsidR="00901707" w:rsidRPr="00A319D9" w:rsidRDefault="00901707" w:rsidP="00901707">
            <w:pPr>
              <w:jc w:val="right"/>
              <w:rPr>
                <w:rFonts w:ascii="Times New Roman" w:hAnsi="Times New Roman" w:cs="Times New Roman"/>
              </w:rPr>
            </w:pPr>
          </w:p>
        </w:tc>
      </w:tr>
      <w:tr w:rsidR="00901707" w:rsidRPr="00A319D9" w14:paraId="7D3EBCFE" w14:textId="77777777" w:rsidTr="00F16C70">
        <w:trPr>
          <w:jc w:val="center"/>
        </w:trPr>
        <w:tc>
          <w:tcPr>
            <w:tcW w:w="1129" w:type="dxa"/>
          </w:tcPr>
          <w:p w14:paraId="685024FE"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16</w:t>
            </w:r>
          </w:p>
        </w:tc>
        <w:tc>
          <w:tcPr>
            <w:tcW w:w="2644" w:type="dxa"/>
          </w:tcPr>
          <w:p w14:paraId="65A81BC8" w14:textId="3477CBB7" w:rsidR="00901707" w:rsidRPr="00A319D9" w:rsidRDefault="00901707" w:rsidP="00901707">
            <w:pPr>
              <w:jc w:val="right"/>
              <w:rPr>
                <w:rFonts w:ascii="Times New Roman" w:hAnsi="Times New Roman" w:cs="Times New Roman"/>
              </w:rPr>
            </w:pPr>
          </w:p>
        </w:tc>
      </w:tr>
      <w:tr w:rsidR="00901707" w:rsidRPr="00A319D9" w14:paraId="00A87572" w14:textId="77777777" w:rsidTr="00F16C70">
        <w:trPr>
          <w:jc w:val="center"/>
        </w:trPr>
        <w:tc>
          <w:tcPr>
            <w:tcW w:w="1129" w:type="dxa"/>
          </w:tcPr>
          <w:p w14:paraId="6AE54758"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17</w:t>
            </w:r>
          </w:p>
        </w:tc>
        <w:tc>
          <w:tcPr>
            <w:tcW w:w="2644" w:type="dxa"/>
          </w:tcPr>
          <w:p w14:paraId="78EEEA89" w14:textId="72CEFC2D" w:rsidR="00901707" w:rsidRPr="00A319D9" w:rsidRDefault="00901707" w:rsidP="00901707">
            <w:pPr>
              <w:jc w:val="right"/>
              <w:rPr>
                <w:rFonts w:ascii="Times New Roman" w:hAnsi="Times New Roman" w:cs="Times New Roman"/>
              </w:rPr>
            </w:pPr>
          </w:p>
        </w:tc>
      </w:tr>
      <w:tr w:rsidR="00901707" w:rsidRPr="00A319D9" w14:paraId="50161342" w14:textId="77777777" w:rsidTr="00F16C70">
        <w:trPr>
          <w:jc w:val="center"/>
        </w:trPr>
        <w:tc>
          <w:tcPr>
            <w:tcW w:w="1129" w:type="dxa"/>
          </w:tcPr>
          <w:p w14:paraId="59AE4AA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18</w:t>
            </w:r>
          </w:p>
        </w:tc>
        <w:tc>
          <w:tcPr>
            <w:tcW w:w="2644" w:type="dxa"/>
          </w:tcPr>
          <w:p w14:paraId="0E724036" w14:textId="09AD3C3E" w:rsidR="00901707" w:rsidRPr="00A319D9" w:rsidRDefault="00901707" w:rsidP="00901707">
            <w:pPr>
              <w:jc w:val="right"/>
            </w:pPr>
          </w:p>
        </w:tc>
      </w:tr>
      <w:tr w:rsidR="00901707" w:rsidRPr="00A319D9" w14:paraId="4B8C5952" w14:textId="77777777" w:rsidTr="00F16C70">
        <w:trPr>
          <w:jc w:val="center"/>
        </w:trPr>
        <w:tc>
          <w:tcPr>
            <w:tcW w:w="1129" w:type="dxa"/>
          </w:tcPr>
          <w:p w14:paraId="79EDBB4A"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19</w:t>
            </w:r>
          </w:p>
        </w:tc>
        <w:tc>
          <w:tcPr>
            <w:tcW w:w="2644" w:type="dxa"/>
          </w:tcPr>
          <w:p w14:paraId="303710CD" w14:textId="55ECCD98" w:rsidR="00901707" w:rsidRPr="00A319D9" w:rsidRDefault="00901707" w:rsidP="00901707">
            <w:pPr>
              <w:jc w:val="right"/>
            </w:pPr>
          </w:p>
        </w:tc>
      </w:tr>
      <w:tr w:rsidR="00901707" w:rsidRPr="00A319D9" w14:paraId="38E40ED5" w14:textId="77777777" w:rsidTr="00F16C70">
        <w:trPr>
          <w:jc w:val="center"/>
        </w:trPr>
        <w:tc>
          <w:tcPr>
            <w:tcW w:w="1129" w:type="dxa"/>
          </w:tcPr>
          <w:p w14:paraId="624B7840"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20</w:t>
            </w:r>
          </w:p>
        </w:tc>
        <w:tc>
          <w:tcPr>
            <w:tcW w:w="2644" w:type="dxa"/>
          </w:tcPr>
          <w:p w14:paraId="04512AD0" w14:textId="78982D76" w:rsidR="00901707" w:rsidRPr="00A319D9" w:rsidRDefault="00901707" w:rsidP="00901707">
            <w:pPr>
              <w:jc w:val="right"/>
            </w:pPr>
          </w:p>
        </w:tc>
      </w:tr>
      <w:tr w:rsidR="00901707" w:rsidRPr="00A319D9" w14:paraId="3E3F8F86" w14:textId="77777777" w:rsidTr="00F16C70">
        <w:trPr>
          <w:jc w:val="center"/>
        </w:trPr>
        <w:tc>
          <w:tcPr>
            <w:tcW w:w="1129" w:type="dxa"/>
          </w:tcPr>
          <w:p w14:paraId="2019CDBC"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21</w:t>
            </w:r>
          </w:p>
        </w:tc>
        <w:tc>
          <w:tcPr>
            <w:tcW w:w="2644" w:type="dxa"/>
          </w:tcPr>
          <w:p w14:paraId="18F65C4C" w14:textId="011501A1" w:rsidR="00901707" w:rsidRPr="00A319D9" w:rsidRDefault="00901707" w:rsidP="00901707">
            <w:pPr>
              <w:jc w:val="right"/>
            </w:pPr>
          </w:p>
        </w:tc>
      </w:tr>
      <w:tr w:rsidR="00901707" w:rsidRPr="00A319D9" w14:paraId="6271FCB0" w14:textId="77777777" w:rsidTr="00F16C70">
        <w:trPr>
          <w:jc w:val="center"/>
        </w:trPr>
        <w:tc>
          <w:tcPr>
            <w:tcW w:w="1129" w:type="dxa"/>
          </w:tcPr>
          <w:p w14:paraId="2771DF3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22</w:t>
            </w:r>
          </w:p>
        </w:tc>
        <w:tc>
          <w:tcPr>
            <w:tcW w:w="2644" w:type="dxa"/>
          </w:tcPr>
          <w:p w14:paraId="568C60FF" w14:textId="1DEC3769" w:rsidR="00901707" w:rsidRPr="00A319D9" w:rsidRDefault="00901707" w:rsidP="00901707">
            <w:pPr>
              <w:jc w:val="right"/>
            </w:pPr>
          </w:p>
        </w:tc>
      </w:tr>
      <w:tr w:rsidR="00901707" w:rsidRPr="00A319D9" w14:paraId="4C6B4F09" w14:textId="77777777" w:rsidTr="00F16C70">
        <w:trPr>
          <w:jc w:val="center"/>
        </w:trPr>
        <w:tc>
          <w:tcPr>
            <w:tcW w:w="1129" w:type="dxa"/>
          </w:tcPr>
          <w:p w14:paraId="49F7D4E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23</w:t>
            </w:r>
          </w:p>
        </w:tc>
        <w:tc>
          <w:tcPr>
            <w:tcW w:w="2644" w:type="dxa"/>
          </w:tcPr>
          <w:p w14:paraId="43AFDAD7" w14:textId="0A167A49" w:rsidR="00901707" w:rsidRPr="00A319D9" w:rsidRDefault="00901707" w:rsidP="00901707">
            <w:pPr>
              <w:jc w:val="right"/>
            </w:pPr>
          </w:p>
        </w:tc>
      </w:tr>
      <w:tr w:rsidR="00901707" w:rsidRPr="00A319D9" w14:paraId="61EEFD56" w14:textId="77777777" w:rsidTr="00F16C70">
        <w:trPr>
          <w:jc w:val="center"/>
        </w:trPr>
        <w:tc>
          <w:tcPr>
            <w:tcW w:w="1129" w:type="dxa"/>
          </w:tcPr>
          <w:p w14:paraId="4BC3D97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24</w:t>
            </w:r>
          </w:p>
        </w:tc>
        <w:tc>
          <w:tcPr>
            <w:tcW w:w="2644" w:type="dxa"/>
          </w:tcPr>
          <w:p w14:paraId="3379C7B3" w14:textId="1B5DF7E9" w:rsidR="00901707" w:rsidRPr="00A319D9" w:rsidRDefault="00901707" w:rsidP="00901707">
            <w:pPr>
              <w:jc w:val="right"/>
            </w:pPr>
          </w:p>
        </w:tc>
      </w:tr>
      <w:tr w:rsidR="00901707" w:rsidRPr="00A319D9" w14:paraId="163A61BE" w14:textId="77777777" w:rsidTr="00F16C70">
        <w:trPr>
          <w:jc w:val="center"/>
        </w:trPr>
        <w:tc>
          <w:tcPr>
            <w:tcW w:w="1129" w:type="dxa"/>
          </w:tcPr>
          <w:p w14:paraId="2879A7E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25</w:t>
            </w:r>
          </w:p>
        </w:tc>
        <w:tc>
          <w:tcPr>
            <w:tcW w:w="2644" w:type="dxa"/>
          </w:tcPr>
          <w:p w14:paraId="5E2A4232" w14:textId="7EFC5602" w:rsidR="00901707" w:rsidRPr="00A319D9" w:rsidRDefault="00901707" w:rsidP="00901707">
            <w:pPr>
              <w:jc w:val="right"/>
            </w:pPr>
          </w:p>
        </w:tc>
      </w:tr>
      <w:tr w:rsidR="00901707" w:rsidRPr="00A319D9" w14:paraId="2CCE6834" w14:textId="77777777" w:rsidTr="00F16C70">
        <w:trPr>
          <w:jc w:val="center"/>
        </w:trPr>
        <w:tc>
          <w:tcPr>
            <w:tcW w:w="1129" w:type="dxa"/>
          </w:tcPr>
          <w:p w14:paraId="58C466E0"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26</w:t>
            </w:r>
          </w:p>
        </w:tc>
        <w:tc>
          <w:tcPr>
            <w:tcW w:w="2644" w:type="dxa"/>
          </w:tcPr>
          <w:p w14:paraId="01AB89B4" w14:textId="03D044E1" w:rsidR="00901707" w:rsidRPr="00A319D9" w:rsidRDefault="00911765" w:rsidP="00901707">
            <w:pPr>
              <w:jc w:val="right"/>
              <w:rPr>
                <w:rFonts w:ascii="Times New Roman" w:hAnsi="Times New Roman" w:cs="Times New Roman"/>
              </w:rPr>
            </w:pPr>
            <w:r w:rsidRPr="00A319D9">
              <w:rPr>
                <w:rFonts w:ascii="Times New Roman" w:hAnsi="Times New Roman" w:cs="Times New Roman"/>
              </w:rPr>
              <w:t>To be defined</w:t>
            </w:r>
          </w:p>
        </w:tc>
      </w:tr>
      <w:tr w:rsidR="00901707" w:rsidRPr="00A319D9" w14:paraId="1B22F314" w14:textId="77777777" w:rsidTr="00F16C70">
        <w:trPr>
          <w:jc w:val="center"/>
        </w:trPr>
        <w:tc>
          <w:tcPr>
            <w:tcW w:w="1129" w:type="dxa"/>
          </w:tcPr>
          <w:p w14:paraId="0580540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27</w:t>
            </w:r>
          </w:p>
        </w:tc>
        <w:tc>
          <w:tcPr>
            <w:tcW w:w="2644" w:type="dxa"/>
          </w:tcPr>
          <w:p w14:paraId="2723954A" w14:textId="069E2EC6" w:rsidR="00901707" w:rsidRPr="00A319D9" w:rsidRDefault="00911765" w:rsidP="00901707">
            <w:pPr>
              <w:jc w:val="right"/>
              <w:rPr>
                <w:rFonts w:ascii="Times New Roman" w:hAnsi="Times New Roman" w:cs="Times New Roman"/>
              </w:rPr>
            </w:pPr>
            <w:r w:rsidRPr="00A319D9">
              <w:rPr>
                <w:rFonts w:ascii="Times New Roman" w:hAnsi="Times New Roman" w:cs="Times New Roman"/>
              </w:rPr>
              <w:t>To be defined</w:t>
            </w:r>
          </w:p>
        </w:tc>
      </w:tr>
      <w:tr w:rsidR="00901707" w:rsidRPr="00A319D9" w14:paraId="4643F948" w14:textId="77777777" w:rsidTr="00F16C70">
        <w:trPr>
          <w:jc w:val="center"/>
        </w:trPr>
        <w:tc>
          <w:tcPr>
            <w:tcW w:w="1129" w:type="dxa"/>
          </w:tcPr>
          <w:p w14:paraId="26D40CC6"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28</w:t>
            </w:r>
          </w:p>
        </w:tc>
        <w:tc>
          <w:tcPr>
            <w:tcW w:w="2644" w:type="dxa"/>
          </w:tcPr>
          <w:p w14:paraId="2FFADED9" w14:textId="166D809A" w:rsidR="00901707" w:rsidRPr="00A319D9" w:rsidRDefault="00901707" w:rsidP="00901707">
            <w:pPr>
              <w:jc w:val="right"/>
            </w:pPr>
          </w:p>
        </w:tc>
      </w:tr>
      <w:tr w:rsidR="00901707" w:rsidRPr="00A319D9" w14:paraId="4D9C1423" w14:textId="77777777" w:rsidTr="00F16C70">
        <w:trPr>
          <w:jc w:val="center"/>
        </w:trPr>
        <w:tc>
          <w:tcPr>
            <w:tcW w:w="1129" w:type="dxa"/>
          </w:tcPr>
          <w:p w14:paraId="38BF1FD1"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29</w:t>
            </w:r>
          </w:p>
        </w:tc>
        <w:tc>
          <w:tcPr>
            <w:tcW w:w="2644" w:type="dxa"/>
          </w:tcPr>
          <w:p w14:paraId="1734548B" w14:textId="01EB3F08" w:rsidR="00901707" w:rsidRPr="00A319D9" w:rsidRDefault="00901707" w:rsidP="00901707">
            <w:pPr>
              <w:jc w:val="right"/>
            </w:pPr>
          </w:p>
        </w:tc>
      </w:tr>
      <w:tr w:rsidR="00901707" w:rsidRPr="00A319D9" w14:paraId="354D25B7" w14:textId="77777777" w:rsidTr="00F16C70">
        <w:trPr>
          <w:jc w:val="center"/>
        </w:trPr>
        <w:tc>
          <w:tcPr>
            <w:tcW w:w="1129" w:type="dxa"/>
          </w:tcPr>
          <w:p w14:paraId="77BD7307"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30</w:t>
            </w:r>
          </w:p>
        </w:tc>
        <w:tc>
          <w:tcPr>
            <w:tcW w:w="2644" w:type="dxa"/>
          </w:tcPr>
          <w:p w14:paraId="39F2DE76" w14:textId="38DDDA64" w:rsidR="00901707" w:rsidRPr="00A319D9" w:rsidRDefault="00901707" w:rsidP="00901707">
            <w:pPr>
              <w:jc w:val="right"/>
            </w:pPr>
          </w:p>
        </w:tc>
      </w:tr>
      <w:tr w:rsidR="00901707" w:rsidRPr="00A319D9" w14:paraId="1C95F4E1" w14:textId="77777777" w:rsidTr="00F16C70">
        <w:trPr>
          <w:jc w:val="center"/>
        </w:trPr>
        <w:tc>
          <w:tcPr>
            <w:tcW w:w="1129" w:type="dxa"/>
          </w:tcPr>
          <w:p w14:paraId="6BACB6F1"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31</w:t>
            </w:r>
          </w:p>
        </w:tc>
        <w:tc>
          <w:tcPr>
            <w:tcW w:w="2644" w:type="dxa"/>
          </w:tcPr>
          <w:p w14:paraId="5BF3371B" w14:textId="321008EC" w:rsidR="00901707" w:rsidRPr="00A319D9" w:rsidRDefault="00901707" w:rsidP="00901707">
            <w:pPr>
              <w:jc w:val="right"/>
            </w:pPr>
          </w:p>
        </w:tc>
      </w:tr>
      <w:tr w:rsidR="00901707" w:rsidRPr="00A319D9" w14:paraId="67EAE596" w14:textId="77777777" w:rsidTr="00446294">
        <w:trPr>
          <w:jc w:val="center"/>
        </w:trPr>
        <w:tc>
          <w:tcPr>
            <w:tcW w:w="1129" w:type="dxa"/>
            <w:vAlign w:val="center"/>
          </w:tcPr>
          <w:p w14:paraId="3FE02F0F" w14:textId="77777777" w:rsidR="00901707" w:rsidRPr="00A319D9" w:rsidRDefault="00901707" w:rsidP="00901707">
            <w:pPr>
              <w:jc w:val="both"/>
              <w:rPr>
                <w:rFonts w:ascii="Times New Roman" w:hAnsi="Times New Roman" w:cs="Times New Roman"/>
                <w:b/>
              </w:rPr>
            </w:pPr>
            <w:proofErr w:type="spellStart"/>
            <w:r w:rsidRPr="00A319D9">
              <w:rPr>
                <w:rFonts w:ascii="Times New Roman" w:hAnsi="Times New Roman" w:cs="Times New Roman"/>
                <w:b/>
              </w:rPr>
              <w:t>Общо</w:t>
            </w:r>
            <w:proofErr w:type="spellEnd"/>
            <w:r w:rsidRPr="00A319D9">
              <w:rPr>
                <w:rFonts w:ascii="Times New Roman" w:hAnsi="Times New Roman" w:cs="Times New Roman"/>
                <w:b/>
              </w:rPr>
              <w:t>/ Total</w:t>
            </w:r>
          </w:p>
        </w:tc>
        <w:tc>
          <w:tcPr>
            <w:tcW w:w="2644" w:type="dxa"/>
            <w:vAlign w:val="center"/>
          </w:tcPr>
          <w:p w14:paraId="167A2BB1" w14:textId="57E6090D" w:rsidR="00901707" w:rsidRPr="00A319D9" w:rsidRDefault="00901707" w:rsidP="00901707">
            <w:pPr>
              <w:jc w:val="right"/>
              <w:rPr>
                <w:rFonts w:ascii="Times New Roman" w:hAnsi="Times New Roman" w:cs="Times New Roman"/>
                <w:b/>
                <w:lang w:val="bg-BG"/>
              </w:rPr>
            </w:pPr>
          </w:p>
        </w:tc>
      </w:tr>
    </w:tbl>
    <w:p w14:paraId="3976A5DA"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roofErr w:type="spellStart"/>
      <w:r w:rsidRPr="00A319D9">
        <w:rPr>
          <w:rFonts w:ascii="Times New Roman" w:hAnsi="Times New Roman" w:cs="Times New Roman"/>
        </w:rPr>
        <w:lastRenderedPageBreak/>
        <w:t>Продавач</w:t>
      </w:r>
      <w:proofErr w:type="spellEnd"/>
      <w:r w:rsidRPr="00A319D9">
        <w:rPr>
          <w:rFonts w:ascii="Times New Roman" w:hAnsi="Times New Roman" w:cs="Times New Roman"/>
        </w:rPr>
        <w:t>/ Seller:</w:t>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proofErr w:type="spellStart"/>
      <w:r w:rsidRPr="00A319D9">
        <w:rPr>
          <w:rFonts w:ascii="Times New Roman" w:hAnsi="Times New Roman" w:cs="Times New Roman"/>
        </w:rPr>
        <w:t>Купувач</w:t>
      </w:r>
      <w:proofErr w:type="spellEnd"/>
      <w:r w:rsidRPr="00A319D9">
        <w:rPr>
          <w:rFonts w:ascii="Times New Roman" w:hAnsi="Times New Roman" w:cs="Times New Roman"/>
        </w:rPr>
        <w:t>/ Buyer:</w:t>
      </w:r>
    </w:p>
    <w:p w14:paraId="43897A3D" w14:textId="77777777" w:rsidR="004C39E9" w:rsidRPr="00A319D9" w:rsidRDefault="004C39E9" w:rsidP="004C39E9">
      <w:pPr>
        <w:spacing w:after="120"/>
        <w:jc w:val="right"/>
        <w:rPr>
          <w:rFonts w:ascii="Times New Roman" w:hAnsi="Times New Roman" w:cs="Times New Roman"/>
        </w:rPr>
      </w:pPr>
    </w:p>
    <w:p w14:paraId="0C233E18" w14:textId="38D728EA" w:rsidR="004C39E9" w:rsidRPr="00A319D9" w:rsidRDefault="004C39E9" w:rsidP="004C39E9">
      <w:pPr>
        <w:spacing w:after="120"/>
        <w:jc w:val="right"/>
        <w:rPr>
          <w:rFonts w:ascii="Times New Roman" w:hAnsi="Times New Roman" w:cs="Times New Roman"/>
          <w:lang w:val="ru-RU"/>
        </w:rPr>
      </w:pPr>
      <w:proofErr w:type="spellStart"/>
      <w:r w:rsidRPr="00A319D9">
        <w:rPr>
          <w:rFonts w:ascii="Times New Roman" w:hAnsi="Times New Roman" w:cs="Times New Roman"/>
        </w:rPr>
        <w:t>Приложение</w:t>
      </w:r>
      <w:proofErr w:type="spellEnd"/>
      <w:r w:rsidRPr="00A319D9">
        <w:rPr>
          <w:rFonts w:ascii="Times New Roman" w:hAnsi="Times New Roman" w:cs="Times New Roman"/>
        </w:rPr>
        <w:t xml:space="preserve"> № </w:t>
      </w:r>
      <w:r w:rsidR="00690C02" w:rsidRPr="00A319D9">
        <w:rPr>
          <w:rFonts w:ascii="Times New Roman" w:hAnsi="Times New Roman" w:cs="Times New Roman"/>
        </w:rPr>
        <w:t>2</w:t>
      </w:r>
      <w:r w:rsidR="002D252B">
        <w:rPr>
          <w:rFonts w:ascii="Times New Roman" w:hAnsi="Times New Roman" w:cs="Times New Roman"/>
        </w:rPr>
        <w:t xml:space="preserve"> </w:t>
      </w:r>
      <w:r w:rsidR="009812B1">
        <w:rPr>
          <w:rFonts w:ascii="Times New Roman" w:hAnsi="Times New Roman" w:cs="Times New Roman"/>
        </w:rPr>
        <w:t>/</w:t>
      </w:r>
      <w:r w:rsidR="002D252B">
        <w:rPr>
          <w:rFonts w:ascii="Times New Roman" w:hAnsi="Times New Roman" w:cs="Times New Roman"/>
        </w:rPr>
        <w:t xml:space="preserve">Annex </w:t>
      </w:r>
      <w:r w:rsidR="009812B1">
        <w:rPr>
          <w:rFonts w:ascii="Times New Roman" w:hAnsi="Times New Roman" w:cs="Times New Roman"/>
        </w:rPr>
        <w:t>No 2</w:t>
      </w:r>
    </w:p>
    <w:p w14:paraId="3F11E095" w14:textId="77777777" w:rsidR="004C39E9" w:rsidRPr="00A319D9" w:rsidRDefault="004C39E9" w:rsidP="004C39E9">
      <w:pPr>
        <w:spacing w:after="120"/>
        <w:jc w:val="right"/>
        <w:rPr>
          <w:rFonts w:ascii="Times New Roman" w:hAnsi="Times New Roman" w:cs="Times New Roman"/>
          <w:lang w:val="ru-RU"/>
        </w:rPr>
      </w:pPr>
    </w:p>
    <w:p w14:paraId="2BE18102" w14:textId="77777777" w:rsidR="004C39E9" w:rsidRPr="00A319D9" w:rsidRDefault="004C39E9" w:rsidP="004C39E9">
      <w:pPr>
        <w:spacing w:after="120"/>
        <w:jc w:val="right"/>
        <w:rPr>
          <w:rFonts w:ascii="Times New Roman" w:hAnsi="Times New Roman" w:cs="Times New Roman"/>
        </w:rPr>
      </w:pPr>
      <w:proofErr w:type="spellStart"/>
      <w:r w:rsidRPr="00A319D9">
        <w:rPr>
          <w:rFonts w:ascii="Times New Roman" w:hAnsi="Times New Roman" w:cs="Times New Roman"/>
        </w:rPr>
        <w:t>Към</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Договор</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за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покупко-продажба</w:t>
      </w:r>
      <w:proofErr w:type="spellEnd"/>
      <w:r w:rsidRPr="00A319D9">
        <w:rPr>
          <w:rFonts w:ascii="Times New Roman" w:hAnsi="Times New Roman" w:cs="Times New Roman"/>
        </w:rPr>
        <w:t xml:space="preserve"> № </w:t>
      </w:r>
      <w:r w:rsidRPr="00A319D9">
        <w:rPr>
          <w:rFonts w:ascii="Times New Roman" w:hAnsi="Times New Roman" w:cs="Times New Roman"/>
          <w:lang w:val="ru-RU"/>
        </w:rPr>
        <w:t>……………</w:t>
      </w:r>
      <w:proofErr w:type="gramStart"/>
      <w:r w:rsidRPr="00A319D9">
        <w:rPr>
          <w:rFonts w:ascii="Times New Roman" w:hAnsi="Times New Roman" w:cs="Times New Roman"/>
          <w:lang w:val="ru-RU"/>
        </w:rPr>
        <w:t>….</w:t>
      </w:r>
      <w:r w:rsidRPr="00A319D9">
        <w:rPr>
          <w:rFonts w:ascii="Times New Roman" w:hAnsi="Times New Roman" w:cs="Times New Roman"/>
        </w:rPr>
        <w:t>.</w:t>
      </w:r>
      <w:proofErr w:type="gramEnd"/>
    </w:p>
    <w:p w14:paraId="051EEB25" w14:textId="77777777" w:rsidR="004C39E9" w:rsidRPr="00A319D9" w:rsidRDefault="004C39E9" w:rsidP="004C39E9">
      <w:pPr>
        <w:spacing w:after="120"/>
        <w:rPr>
          <w:rFonts w:ascii="Times New Roman" w:hAnsi="Times New Roman" w:cs="Times New Roman"/>
          <w:lang w:val="ru-RU"/>
        </w:rPr>
      </w:pPr>
    </w:p>
    <w:p w14:paraId="0E2F8D83" w14:textId="77777777" w:rsidR="004C39E9" w:rsidRPr="00A319D9" w:rsidRDefault="004C39E9" w:rsidP="004C39E9">
      <w:pPr>
        <w:spacing w:after="120"/>
        <w:rPr>
          <w:rFonts w:ascii="Times New Roman" w:hAnsi="Times New Roman" w:cs="Times New Roman"/>
          <w:caps/>
        </w:rPr>
      </w:pPr>
      <w:r w:rsidRPr="00A319D9">
        <w:rPr>
          <w:rFonts w:ascii="Times New Roman" w:hAnsi="Times New Roman" w:cs="Times New Roman"/>
          <w:lang w:val="ru-RU"/>
        </w:rPr>
        <w:t>“</w:t>
      </w:r>
      <w:r w:rsidRPr="00A319D9">
        <w:rPr>
          <w:rFonts w:ascii="Times New Roman" w:hAnsi="Times New Roman" w:cs="Times New Roman"/>
          <w:caps/>
          <w:lang w:val="ru-RU"/>
        </w:rPr>
        <w:t>……………………….”</w:t>
      </w:r>
      <w:r w:rsidRPr="00A319D9">
        <w:rPr>
          <w:rFonts w:ascii="Times New Roman" w:hAnsi="Times New Roman" w:cs="Times New Roman"/>
          <w:caps/>
        </w:rPr>
        <w:t xml:space="preserve"> …….</w:t>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t xml:space="preserve">        „</w:t>
      </w:r>
      <w:proofErr w:type="gramStart"/>
      <w:r w:rsidRPr="00A319D9">
        <w:rPr>
          <w:rFonts w:ascii="Times New Roman" w:hAnsi="Times New Roman" w:cs="Times New Roman"/>
          <w:caps/>
        </w:rPr>
        <w:t>Булгаргаз“ ЕАД</w:t>
      </w:r>
      <w:proofErr w:type="gramEnd"/>
    </w:p>
    <w:p w14:paraId="51548E5D" w14:textId="77777777" w:rsidR="004C39E9" w:rsidRPr="00A319D9" w:rsidRDefault="004C39E9" w:rsidP="004C39E9">
      <w:pPr>
        <w:spacing w:after="120"/>
        <w:rPr>
          <w:rFonts w:ascii="Times New Roman" w:hAnsi="Times New Roman" w:cs="Times New Roman"/>
          <w:caps/>
        </w:rPr>
      </w:pPr>
    </w:p>
    <w:p w14:paraId="33E67355" w14:textId="77777777" w:rsidR="004C39E9" w:rsidRPr="00A319D9" w:rsidRDefault="004C39E9" w:rsidP="004C39E9">
      <w:pPr>
        <w:spacing w:after="120"/>
        <w:rPr>
          <w:rFonts w:ascii="Times New Roman" w:hAnsi="Times New Roman" w:cs="Times New Roman"/>
          <w:caps/>
        </w:rPr>
      </w:pPr>
    </w:p>
    <w:p w14:paraId="2AE34CC9" w14:textId="77777777" w:rsidR="004C39E9" w:rsidRPr="00A319D9" w:rsidRDefault="004C39E9" w:rsidP="004C39E9">
      <w:pPr>
        <w:spacing w:after="120"/>
        <w:jc w:val="center"/>
        <w:rPr>
          <w:rFonts w:ascii="Times New Roman" w:hAnsi="Times New Roman" w:cs="Times New Roman"/>
        </w:rPr>
      </w:pPr>
      <w:r w:rsidRPr="00A319D9">
        <w:rPr>
          <w:rFonts w:ascii="Times New Roman" w:hAnsi="Times New Roman" w:cs="Times New Roman"/>
        </w:rPr>
        <w:t>М Е С Е Ч Е Н    А К Т</w:t>
      </w:r>
    </w:p>
    <w:p w14:paraId="6D058ABE" w14:textId="77777777" w:rsidR="004C39E9" w:rsidRPr="00A319D9" w:rsidRDefault="004C39E9" w:rsidP="004C39E9">
      <w:pPr>
        <w:spacing w:after="120"/>
        <w:jc w:val="center"/>
        <w:rPr>
          <w:rFonts w:ascii="Times New Roman" w:hAnsi="Times New Roman" w:cs="Times New Roman"/>
          <w:lang w:val="ru-RU"/>
        </w:rPr>
      </w:pPr>
      <w:proofErr w:type="spellStart"/>
      <w:r w:rsidRPr="00A319D9">
        <w:rPr>
          <w:rFonts w:ascii="Times New Roman" w:hAnsi="Times New Roman" w:cs="Times New Roman"/>
        </w:rPr>
        <w:t>от</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r w:rsidRPr="00A319D9">
        <w:rPr>
          <w:rFonts w:ascii="Times New Roman" w:hAnsi="Times New Roman" w:cs="Times New Roman"/>
        </w:rPr>
        <w:t xml:space="preserve"> </w:t>
      </w:r>
      <w:r w:rsidRPr="00A319D9">
        <w:rPr>
          <w:rFonts w:ascii="Times New Roman" w:hAnsi="Times New Roman" w:cs="Times New Roman"/>
          <w:lang w:val="ru-RU"/>
        </w:rPr>
        <w:t>до</w:t>
      </w:r>
      <w:r w:rsidRPr="00A319D9">
        <w:rPr>
          <w:rFonts w:ascii="Times New Roman" w:hAnsi="Times New Roman" w:cs="Times New Roman"/>
        </w:rPr>
        <w:t xml:space="preserve"> </w:t>
      </w:r>
      <w:r w:rsidRPr="00A319D9">
        <w:rPr>
          <w:rFonts w:ascii="Times New Roman" w:hAnsi="Times New Roman" w:cs="Times New Roman"/>
          <w:lang w:val="ru-RU"/>
        </w:rPr>
        <w:t>………………</w:t>
      </w:r>
      <w:r w:rsidRPr="00A319D9">
        <w:rPr>
          <w:rFonts w:ascii="Times New Roman" w:hAnsi="Times New Roman" w:cs="Times New Roman"/>
        </w:rPr>
        <w:t>.</w:t>
      </w:r>
    </w:p>
    <w:p w14:paraId="08A87F0E" w14:textId="77777777" w:rsidR="004C39E9" w:rsidRPr="00A319D9" w:rsidRDefault="004C39E9" w:rsidP="004C39E9">
      <w:pPr>
        <w:spacing w:after="120"/>
        <w:rPr>
          <w:rFonts w:ascii="Times New Roman" w:hAnsi="Times New Roman" w:cs="Times New Roman"/>
        </w:rPr>
      </w:pPr>
    </w:p>
    <w:p w14:paraId="431F0272" w14:textId="77777777" w:rsidR="004C39E9" w:rsidRPr="00A319D9" w:rsidRDefault="004C39E9" w:rsidP="004C39E9">
      <w:pPr>
        <w:spacing w:after="120"/>
        <w:rPr>
          <w:rFonts w:ascii="Times New Roman" w:hAnsi="Times New Roman" w:cs="Times New Roman"/>
        </w:rPr>
      </w:pPr>
    </w:p>
    <w:p w14:paraId="17AD9866" w14:textId="77777777" w:rsidR="004C39E9" w:rsidRPr="00A319D9" w:rsidRDefault="004C39E9" w:rsidP="004C39E9">
      <w:pPr>
        <w:spacing w:after="120"/>
        <w:rPr>
          <w:rFonts w:ascii="Times New Roman" w:hAnsi="Times New Roman" w:cs="Times New Roman"/>
        </w:rPr>
      </w:pPr>
    </w:p>
    <w:p w14:paraId="79BC3161" w14:textId="30F19F1E" w:rsidR="004C39E9" w:rsidRPr="00A319D9" w:rsidRDefault="004C39E9" w:rsidP="004C39E9">
      <w:pPr>
        <w:spacing w:after="120"/>
        <w:jc w:val="both"/>
        <w:rPr>
          <w:rFonts w:ascii="Times New Roman" w:hAnsi="Times New Roman" w:cs="Times New Roman"/>
          <w:lang w:val="ru-RU"/>
        </w:rPr>
      </w:pPr>
      <w:r w:rsidRPr="00A319D9">
        <w:rPr>
          <w:rFonts w:ascii="Times New Roman" w:hAnsi="Times New Roman" w:cs="Times New Roman"/>
        </w:rPr>
        <w:tab/>
      </w:r>
      <w:proofErr w:type="spellStart"/>
      <w:r w:rsidRPr="00A319D9">
        <w:rPr>
          <w:rFonts w:ascii="Times New Roman" w:hAnsi="Times New Roman" w:cs="Times New Roman"/>
        </w:rPr>
        <w:t>Днес</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proofErr w:type="gramStart"/>
      <w:r w:rsidRPr="00A319D9">
        <w:rPr>
          <w:rFonts w:ascii="Times New Roman" w:hAnsi="Times New Roman" w:cs="Times New Roman"/>
          <w:lang w:val="ru-RU"/>
        </w:rPr>
        <w:t>…..</w:t>
      </w:r>
      <w:proofErr w:type="gramEnd"/>
      <w:r w:rsidR="00D07DFC" w:rsidRPr="00A319D9">
        <w:rPr>
          <w:rFonts w:ascii="Times New Roman" w:hAnsi="Times New Roman" w:cs="Times New Roman"/>
        </w:rPr>
        <w:t xml:space="preserve"> </w:t>
      </w:r>
      <w:r w:rsidRPr="00A319D9">
        <w:rPr>
          <w:rFonts w:ascii="Times New Roman" w:hAnsi="Times New Roman" w:cs="Times New Roman"/>
          <w:lang w:val="ru-RU"/>
        </w:rPr>
        <w:t>20</w:t>
      </w:r>
      <w:r w:rsidR="00D07DFC" w:rsidRPr="00A319D9">
        <w:rPr>
          <w:rFonts w:ascii="Times New Roman" w:hAnsi="Times New Roman" w:cs="Times New Roman"/>
        </w:rPr>
        <w:t>2</w:t>
      </w:r>
      <w:r w:rsidR="00E31210" w:rsidRPr="00A319D9">
        <w:rPr>
          <w:rFonts w:ascii="Times New Roman" w:hAnsi="Times New Roman" w:cs="Times New Roman"/>
          <w:lang w:val="bg-BG"/>
        </w:rPr>
        <w:t>2</w:t>
      </w:r>
      <w:r w:rsidRPr="00A319D9">
        <w:rPr>
          <w:rFonts w:ascii="Times New Roman" w:hAnsi="Times New Roman" w:cs="Times New Roman"/>
          <w:lang w:val="ru-RU"/>
        </w:rPr>
        <w:t xml:space="preserve"> </w:t>
      </w:r>
      <w:r w:rsidRPr="00A319D9">
        <w:rPr>
          <w:rFonts w:ascii="Times New Roman" w:hAnsi="Times New Roman" w:cs="Times New Roman"/>
        </w:rPr>
        <w:t xml:space="preserve">г., </w:t>
      </w:r>
      <w:proofErr w:type="spellStart"/>
      <w:r w:rsidRPr="00A319D9">
        <w:rPr>
          <w:rFonts w:ascii="Times New Roman" w:hAnsi="Times New Roman" w:cs="Times New Roman"/>
        </w:rPr>
        <w:t>съгласно</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чл</w:t>
      </w:r>
      <w:proofErr w:type="spellEnd"/>
      <w:r w:rsidRPr="00A319D9">
        <w:rPr>
          <w:rFonts w:ascii="Times New Roman" w:hAnsi="Times New Roman" w:cs="Times New Roman"/>
        </w:rPr>
        <w:t xml:space="preserve">. </w:t>
      </w:r>
      <w:r w:rsidR="00B1667D" w:rsidRPr="00A319D9">
        <w:rPr>
          <w:rFonts w:ascii="Times New Roman" w:hAnsi="Times New Roman" w:cs="Times New Roman"/>
        </w:rPr>
        <w:t>5</w:t>
      </w:r>
      <w:r w:rsidRPr="00A319D9">
        <w:rPr>
          <w:rFonts w:ascii="Times New Roman" w:hAnsi="Times New Roman" w:cs="Times New Roman"/>
        </w:rPr>
        <w:t xml:space="preserve">.4 </w:t>
      </w:r>
      <w:proofErr w:type="spellStart"/>
      <w:r w:rsidRPr="00A319D9">
        <w:rPr>
          <w:rFonts w:ascii="Times New Roman" w:hAnsi="Times New Roman" w:cs="Times New Roman"/>
        </w:rPr>
        <w:t>от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Договор</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за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покупко-продажба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на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природен</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газ</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proofErr w:type="gramStart"/>
      <w:r w:rsidRPr="00A319D9">
        <w:rPr>
          <w:rFonts w:ascii="Times New Roman" w:hAnsi="Times New Roman" w:cs="Times New Roman"/>
          <w:lang w:val="ru-RU"/>
        </w:rPr>
        <w:t>…….</w:t>
      </w:r>
      <w:proofErr w:type="gramEnd"/>
      <w:r w:rsidRPr="00A319D9">
        <w:rPr>
          <w:rFonts w:ascii="Times New Roman" w:hAnsi="Times New Roman" w:cs="Times New Roman"/>
          <w:lang w:val="ru-RU"/>
        </w:rPr>
        <w:t>.</w:t>
      </w:r>
      <w:r w:rsidRPr="00A319D9">
        <w:rPr>
          <w:rFonts w:ascii="Times New Roman" w:hAnsi="Times New Roman" w:cs="Times New Roman"/>
        </w:rPr>
        <w:t xml:space="preserve">, </w:t>
      </w:r>
      <w:proofErr w:type="spellStart"/>
      <w:r w:rsidRPr="00A319D9">
        <w:rPr>
          <w:rFonts w:ascii="Times New Roman" w:hAnsi="Times New Roman" w:cs="Times New Roman"/>
        </w:rPr>
        <w:t>се</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изготви</w:t>
      </w:r>
      <w:proofErr w:type="spellEnd"/>
      <w:r w:rsidRPr="00A319D9">
        <w:rPr>
          <w:rFonts w:ascii="Times New Roman" w:hAnsi="Times New Roman" w:cs="Times New Roman"/>
        </w:rPr>
        <w:t xml:space="preserve"> и </w:t>
      </w:r>
      <w:proofErr w:type="spellStart"/>
      <w:r w:rsidRPr="00A319D9">
        <w:rPr>
          <w:rFonts w:ascii="Times New Roman" w:hAnsi="Times New Roman" w:cs="Times New Roman"/>
        </w:rPr>
        <w:t>подписа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настоящият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Акт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между</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Булгаргаз</w:t>
      </w:r>
      <w:proofErr w:type="spellEnd"/>
      <w:r w:rsidRPr="00A319D9">
        <w:rPr>
          <w:rFonts w:ascii="Times New Roman" w:hAnsi="Times New Roman" w:cs="Times New Roman"/>
        </w:rPr>
        <w:t>“ ЕАД и „</w:t>
      </w:r>
      <w:r w:rsidRPr="00A319D9">
        <w:rPr>
          <w:rFonts w:ascii="Times New Roman" w:hAnsi="Times New Roman" w:cs="Times New Roman"/>
          <w:lang w:val="ru-RU"/>
        </w:rPr>
        <w:t>……………………</w:t>
      </w:r>
      <w:r w:rsidRPr="00A319D9">
        <w:rPr>
          <w:rFonts w:ascii="Times New Roman" w:hAnsi="Times New Roman" w:cs="Times New Roman"/>
        </w:rPr>
        <w:t>“:</w:t>
      </w:r>
    </w:p>
    <w:p w14:paraId="43BF5C83" w14:textId="77777777" w:rsidR="004C39E9" w:rsidRPr="00A319D9" w:rsidRDefault="004C39E9" w:rsidP="004C39E9">
      <w:pPr>
        <w:spacing w:after="120"/>
        <w:jc w:val="both"/>
        <w:rPr>
          <w:rFonts w:ascii="Times New Roman" w:hAnsi="Times New Roman" w:cs="Times New Roman"/>
        </w:rPr>
      </w:pPr>
    </w:p>
    <w:p w14:paraId="1F4CD440" w14:textId="77777777" w:rsidR="004C39E9" w:rsidRPr="00A319D9" w:rsidRDefault="004C39E9" w:rsidP="004C39E9">
      <w:pPr>
        <w:spacing w:after="120"/>
        <w:jc w:val="both"/>
        <w:rPr>
          <w:rFonts w:ascii="Times New Roman" w:hAnsi="Times New Roman" w:cs="Times New Roman"/>
        </w:rPr>
      </w:pPr>
    </w:p>
    <w:p w14:paraId="617759BD" w14:textId="77777777" w:rsidR="004C39E9" w:rsidRPr="00A319D9" w:rsidRDefault="004C39E9" w:rsidP="004C39E9">
      <w:pPr>
        <w:spacing w:after="120"/>
        <w:jc w:val="both"/>
        <w:rPr>
          <w:rFonts w:ascii="Times New Roman" w:hAnsi="Times New Roman" w:cs="Times New Roman"/>
        </w:rPr>
      </w:pPr>
    </w:p>
    <w:p w14:paraId="3ABA943B" w14:textId="77777777" w:rsidR="004C39E9" w:rsidRPr="00A319D9"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A319D9" w14:paraId="21A9A463" w14:textId="77777777" w:rsidTr="00236AA9">
        <w:trPr>
          <w:trHeight w:val="1282"/>
          <w:jc w:val="center"/>
        </w:trPr>
        <w:tc>
          <w:tcPr>
            <w:tcW w:w="1350" w:type="dxa"/>
            <w:vAlign w:val="center"/>
          </w:tcPr>
          <w:p w14:paraId="22D57CD8"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Дата</w:t>
            </w:r>
          </w:p>
        </w:tc>
        <w:tc>
          <w:tcPr>
            <w:tcW w:w="1620" w:type="dxa"/>
          </w:tcPr>
          <w:p w14:paraId="73232309"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Код на пункт за</w:t>
            </w:r>
          </w:p>
          <w:p w14:paraId="260415CB"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приемане/ предаване</w:t>
            </w:r>
          </w:p>
        </w:tc>
        <w:tc>
          <w:tcPr>
            <w:tcW w:w="1435" w:type="dxa"/>
            <w:vAlign w:val="center"/>
          </w:tcPr>
          <w:p w14:paraId="05C4DA9A"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Съгласувано количество</w:t>
            </w:r>
          </w:p>
          <w:p w14:paraId="6C02EEDB" w14:textId="77777777" w:rsidR="004C39E9" w:rsidRPr="00A319D9" w:rsidRDefault="004C39E9" w:rsidP="00236AA9">
            <w:pPr>
              <w:spacing w:after="120"/>
              <w:jc w:val="center"/>
              <w:rPr>
                <w:rFonts w:ascii="Times New Roman" w:hAnsi="Times New Roman" w:cs="Times New Roman"/>
                <w:sz w:val="24"/>
                <w:szCs w:val="24"/>
                <w:lang w:val="en-US"/>
              </w:rPr>
            </w:pPr>
            <w:r w:rsidRPr="00A319D9">
              <w:rPr>
                <w:rFonts w:ascii="Times New Roman" w:hAnsi="Times New Roman" w:cs="Times New Roman"/>
                <w:sz w:val="24"/>
                <w:szCs w:val="24"/>
              </w:rPr>
              <w:t>природен газ</w:t>
            </w:r>
            <w:r w:rsidRPr="00A319D9">
              <w:rPr>
                <w:rFonts w:ascii="Times New Roman" w:hAnsi="Times New Roman" w:cs="Times New Roman"/>
                <w:sz w:val="24"/>
                <w:szCs w:val="24"/>
                <w:lang w:val="en-US"/>
              </w:rPr>
              <w:t xml:space="preserve"> </w:t>
            </w:r>
          </w:p>
        </w:tc>
        <w:tc>
          <w:tcPr>
            <w:tcW w:w="1506" w:type="dxa"/>
            <w:vAlign w:val="center"/>
          </w:tcPr>
          <w:p w14:paraId="47922824"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Доставено количество</w:t>
            </w:r>
          </w:p>
          <w:p w14:paraId="4D1ACC29"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природен газ</w:t>
            </w:r>
          </w:p>
        </w:tc>
        <w:tc>
          <w:tcPr>
            <w:tcW w:w="1559" w:type="dxa"/>
            <w:vAlign w:val="center"/>
          </w:tcPr>
          <w:p w14:paraId="18172DFE"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A319D9" w:rsidRDefault="004C39E9" w:rsidP="00236AA9">
            <w:pPr>
              <w:spacing w:after="120"/>
              <w:jc w:val="center"/>
              <w:rPr>
                <w:rFonts w:ascii="Times New Roman" w:hAnsi="Times New Roman" w:cs="Times New Roman"/>
                <w:sz w:val="24"/>
                <w:szCs w:val="24"/>
              </w:rPr>
            </w:pPr>
            <w:proofErr w:type="spellStart"/>
            <w:r w:rsidRPr="00A319D9">
              <w:rPr>
                <w:rFonts w:ascii="Times New Roman" w:hAnsi="Times New Roman" w:cs="Times New Roman"/>
                <w:sz w:val="24"/>
                <w:szCs w:val="24"/>
              </w:rPr>
              <w:t>Недоставени</w:t>
            </w:r>
            <w:proofErr w:type="spellEnd"/>
            <w:r w:rsidRPr="00A319D9">
              <w:rPr>
                <w:rFonts w:ascii="Times New Roman" w:hAnsi="Times New Roman" w:cs="Times New Roman"/>
                <w:sz w:val="24"/>
                <w:szCs w:val="24"/>
              </w:rPr>
              <w:t xml:space="preserve"> количества природен газ</w:t>
            </w:r>
          </w:p>
        </w:tc>
      </w:tr>
      <w:tr w:rsidR="004C39E9" w:rsidRPr="00A319D9" w14:paraId="380248A7" w14:textId="77777777" w:rsidTr="00236AA9">
        <w:trPr>
          <w:jc w:val="center"/>
        </w:trPr>
        <w:tc>
          <w:tcPr>
            <w:tcW w:w="1350" w:type="dxa"/>
          </w:tcPr>
          <w:p w14:paraId="04142563" w14:textId="77777777" w:rsidR="004C39E9" w:rsidRPr="00A319D9"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A319D9"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506" w:type="dxa"/>
          </w:tcPr>
          <w:p w14:paraId="0F4E4C4E"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559" w:type="dxa"/>
          </w:tcPr>
          <w:p w14:paraId="49D1FC11"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615" w:type="dxa"/>
          </w:tcPr>
          <w:p w14:paraId="17BFE6B4"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r>
      <w:tr w:rsidR="004C39E9" w:rsidRPr="00A319D9" w14:paraId="00D4375D" w14:textId="77777777" w:rsidTr="00236AA9">
        <w:trPr>
          <w:jc w:val="center"/>
        </w:trPr>
        <w:tc>
          <w:tcPr>
            <w:tcW w:w="1350" w:type="dxa"/>
          </w:tcPr>
          <w:p w14:paraId="4AAA1086"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7948C70F"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D6C5141" w14:textId="77777777" w:rsidTr="00236AA9">
        <w:trPr>
          <w:jc w:val="center"/>
        </w:trPr>
        <w:tc>
          <w:tcPr>
            <w:tcW w:w="1350" w:type="dxa"/>
          </w:tcPr>
          <w:p w14:paraId="685C950B"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42CEB1EC"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186BA794" w14:textId="77777777" w:rsidTr="00236AA9">
        <w:trPr>
          <w:jc w:val="center"/>
        </w:trPr>
        <w:tc>
          <w:tcPr>
            <w:tcW w:w="1350" w:type="dxa"/>
          </w:tcPr>
          <w:p w14:paraId="0F75D40D"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3654BB5C"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D69D01A" w14:textId="77777777" w:rsidTr="00236AA9">
        <w:trPr>
          <w:jc w:val="center"/>
        </w:trPr>
        <w:tc>
          <w:tcPr>
            <w:tcW w:w="1350" w:type="dxa"/>
          </w:tcPr>
          <w:p w14:paraId="75089B00"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662F3EB7"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132FFBA" w14:textId="77777777" w:rsidTr="00236AA9">
        <w:trPr>
          <w:jc w:val="center"/>
        </w:trPr>
        <w:tc>
          <w:tcPr>
            <w:tcW w:w="1350" w:type="dxa"/>
          </w:tcPr>
          <w:p w14:paraId="2F612540"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3CDEDDBE"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5B0D7676" w14:textId="77777777" w:rsidTr="00236AA9">
        <w:trPr>
          <w:jc w:val="center"/>
        </w:trPr>
        <w:tc>
          <w:tcPr>
            <w:tcW w:w="1350" w:type="dxa"/>
          </w:tcPr>
          <w:p w14:paraId="1C894389" w14:textId="77777777" w:rsidR="004C39E9" w:rsidRPr="00A319D9" w:rsidRDefault="004C39E9" w:rsidP="00236AA9">
            <w:pPr>
              <w:spacing w:after="120"/>
              <w:rPr>
                <w:rFonts w:ascii="Times New Roman" w:hAnsi="Times New Roman" w:cs="Times New Roman"/>
                <w:sz w:val="24"/>
                <w:szCs w:val="24"/>
              </w:rPr>
            </w:pPr>
            <w:r w:rsidRPr="00A319D9">
              <w:rPr>
                <w:rFonts w:ascii="Times New Roman" w:hAnsi="Times New Roman" w:cs="Times New Roman"/>
                <w:sz w:val="24"/>
                <w:szCs w:val="24"/>
              </w:rPr>
              <w:t>Общо</w:t>
            </w:r>
          </w:p>
        </w:tc>
        <w:tc>
          <w:tcPr>
            <w:tcW w:w="1620" w:type="dxa"/>
          </w:tcPr>
          <w:p w14:paraId="58F0A4C1" w14:textId="77777777" w:rsidR="004C39E9" w:rsidRPr="00A319D9"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A319D9"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A319D9"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A319D9"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A319D9" w:rsidRDefault="004C39E9" w:rsidP="00236AA9">
            <w:pPr>
              <w:spacing w:after="120"/>
              <w:jc w:val="right"/>
              <w:rPr>
                <w:rFonts w:ascii="Times New Roman" w:hAnsi="Times New Roman" w:cs="Times New Roman"/>
                <w:sz w:val="24"/>
                <w:szCs w:val="24"/>
              </w:rPr>
            </w:pPr>
          </w:p>
        </w:tc>
      </w:tr>
    </w:tbl>
    <w:p w14:paraId="2E867060" w14:textId="77777777" w:rsidR="004C39E9" w:rsidRPr="00A319D9" w:rsidRDefault="004C39E9" w:rsidP="004C39E9">
      <w:pPr>
        <w:spacing w:after="120"/>
        <w:jc w:val="both"/>
        <w:rPr>
          <w:rFonts w:ascii="Times New Roman" w:hAnsi="Times New Roman" w:cs="Times New Roman"/>
        </w:rPr>
      </w:pPr>
    </w:p>
    <w:p w14:paraId="7691CEBD" w14:textId="77777777" w:rsidR="004C39E9" w:rsidRPr="00A319D9" w:rsidRDefault="004C39E9" w:rsidP="004C39E9">
      <w:pPr>
        <w:spacing w:after="120"/>
        <w:jc w:val="both"/>
        <w:rPr>
          <w:rFonts w:ascii="Times New Roman" w:hAnsi="Times New Roman" w:cs="Times New Roman"/>
        </w:rPr>
      </w:pPr>
    </w:p>
    <w:p w14:paraId="52B52DE2" w14:textId="77777777" w:rsidR="004C39E9" w:rsidRPr="00A319D9" w:rsidRDefault="004C39E9" w:rsidP="004C39E9">
      <w:pPr>
        <w:spacing w:after="120"/>
        <w:jc w:val="both"/>
        <w:rPr>
          <w:rFonts w:ascii="Times New Roman" w:hAnsi="Times New Roman" w:cs="Times New Roman"/>
        </w:rPr>
      </w:pPr>
    </w:p>
    <w:p w14:paraId="0BAE0F72" w14:textId="77777777" w:rsidR="004C39E9" w:rsidRPr="00A319D9" w:rsidRDefault="004C39E9" w:rsidP="004C39E9">
      <w:pPr>
        <w:spacing w:after="120"/>
        <w:jc w:val="both"/>
        <w:rPr>
          <w:rFonts w:ascii="Times New Roman" w:hAnsi="Times New Roman" w:cs="Times New Roman"/>
        </w:rPr>
      </w:pPr>
    </w:p>
    <w:p w14:paraId="2F9341CF" w14:textId="77777777" w:rsidR="004C39E9" w:rsidRPr="00A319D9" w:rsidRDefault="004C39E9" w:rsidP="004C39E9">
      <w:pPr>
        <w:spacing w:after="120"/>
        <w:jc w:val="both"/>
        <w:rPr>
          <w:rFonts w:ascii="Times New Roman" w:hAnsi="Times New Roman" w:cs="Times New Roman"/>
        </w:rPr>
      </w:pPr>
    </w:p>
    <w:p w14:paraId="3F508149" w14:textId="77777777" w:rsidR="004C39E9" w:rsidRPr="00A319D9" w:rsidRDefault="004C39E9" w:rsidP="004C39E9">
      <w:pPr>
        <w:spacing w:after="120"/>
        <w:jc w:val="both"/>
        <w:rPr>
          <w:rFonts w:ascii="Times New Roman" w:hAnsi="Times New Roman" w:cs="Times New Roman"/>
        </w:rPr>
      </w:pPr>
    </w:p>
    <w:p w14:paraId="0E7C9441" w14:textId="42A09649" w:rsidR="004C39E9" w:rsidRPr="00A319D9" w:rsidRDefault="004C39E9" w:rsidP="004C39E9">
      <w:pPr>
        <w:spacing w:before="29"/>
        <w:ind w:right="94"/>
        <w:jc w:val="right"/>
        <w:rPr>
          <w:rFonts w:ascii="Times New Roman" w:eastAsia="Times New Roman" w:hAnsi="Times New Roman" w:cs="Times New Roman"/>
        </w:rPr>
      </w:pPr>
      <w:r w:rsidRPr="00A319D9">
        <w:rPr>
          <w:rFonts w:ascii="Times New Roman" w:eastAsia="Times New Roman" w:hAnsi="Times New Roman" w:cs="Times New Roman"/>
        </w:rPr>
        <w:t>App</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ndix</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rPr>
        <w:t>No</w:t>
      </w:r>
      <w:r w:rsidRPr="00A319D9">
        <w:rPr>
          <w:rFonts w:ascii="Times New Roman" w:eastAsia="Times New Roman" w:hAnsi="Times New Roman" w:cs="Times New Roman"/>
          <w:spacing w:val="2"/>
        </w:rPr>
        <w:t xml:space="preserve"> </w:t>
      </w:r>
      <w:r w:rsidR="00690C02" w:rsidRPr="00A319D9">
        <w:rPr>
          <w:rFonts w:ascii="Times New Roman" w:eastAsia="Times New Roman" w:hAnsi="Times New Roman" w:cs="Times New Roman"/>
        </w:rPr>
        <w:t>2</w:t>
      </w:r>
    </w:p>
    <w:p w14:paraId="5C504712" w14:textId="77777777" w:rsidR="004C39E9" w:rsidRPr="00A319D9" w:rsidRDefault="004C39E9" w:rsidP="004C39E9">
      <w:pPr>
        <w:spacing w:before="29"/>
        <w:ind w:right="94"/>
        <w:jc w:val="right"/>
        <w:rPr>
          <w:rFonts w:ascii="Times New Roman" w:eastAsia="Times New Roman" w:hAnsi="Times New Roman" w:cs="Times New Roman"/>
        </w:rPr>
      </w:pPr>
    </w:p>
    <w:p w14:paraId="0EC365FE" w14:textId="77777777" w:rsidR="004C39E9" w:rsidRPr="00A319D9" w:rsidRDefault="004C39E9" w:rsidP="004C39E9">
      <w:pPr>
        <w:tabs>
          <w:tab w:val="left" w:pos="6420"/>
        </w:tabs>
        <w:spacing w:before="81" w:line="617" w:lineRule="auto"/>
        <w:ind w:left="116" w:right="55" w:firstLine="3934"/>
        <w:rPr>
          <w:rFonts w:ascii="Times New Roman" w:eastAsia="Times New Roman" w:hAnsi="Times New Roman" w:cs="Times New Roman"/>
        </w:rPr>
      </w:pPr>
      <w:r w:rsidRPr="00A319D9">
        <w:rPr>
          <w:rFonts w:ascii="Times New Roman" w:eastAsia="Times New Roman" w:hAnsi="Times New Roman" w:cs="Times New Roman"/>
        </w:rPr>
        <w:t>To</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1"/>
        </w:rPr>
        <w:t>P</w:t>
      </w:r>
      <w:r w:rsidRPr="00A319D9">
        <w:rPr>
          <w:rFonts w:ascii="Times New Roman" w:eastAsia="Times New Roman" w:hAnsi="Times New Roman" w:cs="Times New Roman"/>
        </w:rPr>
        <w:t>urch</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3"/>
        </w:rPr>
        <w:t>e</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le </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ntr</w:t>
      </w:r>
      <w:r w:rsidRPr="00A319D9">
        <w:rPr>
          <w:rFonts w:ascii="Times New Roman" w:eastAsia="Times New Roman" w:hAnsi="Times New Roman" w:cs="Times New Roman"/>
          <w:spacing w:val="1"/>
        </w:rPr>
        <w:t>ac</w:t>
      </w:r>
      <w:r w:rsidRPr="00A319D9">
        <w:rPr>
          <w:rFonts w:ascii="Times New Roman" w:eastAsia="Times New Roman" w:hAnsi="Times New Roman" w:cs="Times New Roman"/>
        </w:rPr>
        <w:t>t N</w:t>
      </w:r>
      <w:r w:rsidRPr="00A319D9">
        <w:rPr>
          <w:rFonts w:ascii="Times New Roman" w:eastAsia="Times New Roman" w:hAnsi="Times New Roman" w:cs="Times New Roman"/>
          <w:spacing w:val="-3"/>
        </w:rPr>
        <w:t>o</w:t>
      </w:r>
      <w:r w:rsidRPr="00A319D9">
        <w:rPr>
          <w:rFonts w:ascii="Times New Roman" w:eastAsia="Times New Roman" w:hAnsi="Times New Roman" w:cs="Times New Roman"/>
        </w:rPr>
        <w:t>.</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proofErr w:type="gramStart"/>
      <w:r w:rsidRPr="00A319D9">
        <w:rPr>
          <w:rFonts w:ascii="Times New Roman" w:eastAsia="Times New Roman" w:hAnsi="Times New Roman" w:cs="Times New Roman"/>
        </w:rPr>
        <w:t>…..</w:t>
      </w:r>
      <w:proofErr w:type="gramEnd"/>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1"/>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rPr>
        <w:tab/>
        <w:t>BU</w:t>
      </w:r>
      <w:r w:rsidRPr="00A319D9">
        <w:rPr>
          <w:rFonts w:ascii="Times New Roman" w:eastAsia="Times New Roman" w:hAnsi="Times New Roman" w:cs="Times New Roman"/>
          <w:spacing w:val="-3"/>
        </w:rPr>
        <w:t>L</w:t>
      </w:r>
      <w:r w:rsidRPr="00A319D9">
        <w:rPr>
          <w:rFonts w:ascii="Times New Roman" w:eastAsia="Times New Roman" w:hAnsi="Times New Roman" w:cs="Times New Roman"/>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Z E</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D</w:t>
      </w:r>
    </w:p>
    <w:p w14:paraId="792C7CB0" w14:textId="77777777" w:rsidR="004C39E9" w:rsidRPr="00A319D9" w:rsidRDefault="004C39E9" w:rsidP="004C39E9">
      <w:pPr>
        <w:spacing w:before="4" w:line="170" w:lineRule="exact"/>
        <w:rPr>
          <w:sz w:val="17"/>
          <w:szCs w:val="17"/>
        </w:rPr>
      </w:pPr>
    </w:p>
    <w:p w14:paraId="3AB86DB7" w14:textId="77777777" w:rsidR="004C39E9" w:rsidRPr="00A319D9" w:rsidRDefault="004C39E9" w:rsidP="004C39E9">
      <w:pPr>
        <w:spacing w:line="200" w:lineRule="exact"/>
        <w:rPr>
          <w:sz w:val="20"/>
          <w:szCs w:val="20"/>
        </w:rPr>
      </w:pPr>
    </w:p>
    <w:p w14:paraId="5055D009" w14:textId="542806BD" w:rsidR="004C39E9" w:rsidRPr="00A319D9" w:rsidRDefault="004C39E9" w:rsidP="004C39E9">
      <w:pPr>
        <w:tabs>
          <w:tab w:val="left" w:pos="4480"/>
        </w:tabs>
        <w:ind w:right="-18"/>
        <w:jc w:val="center"/>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O</w:t>
      </w:r>
      <w:r w:rsidRPr="00A319D9">
        <w:rPr>
          <w:rFonts w:ascii="Times New Roman" w:eastAsia="Times New Roman" w:hAnsi="Times New Roman" w:cs="Times New Roman"/>
          <w:spacing w:val="18"/>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21"/>
        </w:rPr>
        <w:t xml:space="preserve"> </w:t>
      </w:r>
      <w:r w:rsidRPr="00A319D9">
        <w:rPr>
          <w:rFonts w:ascii="Times New Roman" w:eastAsia="Times New Roman" w:hAnsi="Times New Roman" w:cs="Times New Roman"/>
        </w:rPr>
        <w:t>T</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H</w:t>
      </w:r>
      <w:r w:rsidRPr="00A319D9">
        <w:rPr>
          <w:rFonts w:ascii="Times New Roman" w:eastAsia="Times New Roman" w:hAnsi="Times New Roman" w:cs="Times New Roman"/>
          <w:spacing w:val="21"/>
        </w:rPr>
        <w:t xml:space="preserve"> </w:t>
      </w:r>
      <w:r w:rsidRPr="00A319D9">
        <w:rPr>
          <w:rFonts w:ascii="Times New Roman" w:eastAsia="Times New Roman" w:hAnsi="Times New Roman" w:cs="Times New Roman"/>
        </w:rPr>
        <w:t>L</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 xml:space="preserve">Y     </w:t>
      </w:r>
      <w:r w:rsidR="009812B1">
        <w:rPr>
          <w:rFonts w:ascii="Times New Roman" w:eastAsia="Times New Roman" w:hAnsi="Times New Roman" w:cs="Times New Roman"/>
        </w:rPr>
        <w:t>P R O TO C O L</w:t>
      </w:r>
    </w:p>
    <w:p w14:paraId="071AB8D9" w14:textId="77777777" w:rsidR="004C39E9" w:rsidRPr="00A319D9" w:rsidRDefault="004C39E9" w:rsidP="004C39E9">
      <w:pPr>
        <w:spacing w:before="81"/>
        <w:ind w:right="-18"/>
        <w:jc w:val="center"/>
        <w:rPr>
          <w:rFonts w:ascii="Times New Roman" w:eastAsia="Times New Roman" w:hAnsi="Times New Roman" w:cs="Times New Roman"/>
        </w:rPr>
      </w:pPr>
      <w:r w:rsidRPr="00A319D9">
        <w:rPr>
          <w:rFonts w:ascii="Times New Roman" w:eastAsia="Times New Roman" w:hAnsi="Times New Roman" w:cs="Times New Roman"/>
          <w:spacing w:val="1"/>
        </w:rPr>
        <w:t>f</w:t>
      </w:r>
      <w:r w:rsidRPr="00A319D9">
        <w:rPr>
          <w:rFonts w:ascii="Times New Roman" w:eastAsia="Times New Roman" w:hAnsi="Times New Roman" w:cs="Times New Roman"/>
        </w:rPr>
        <w:t>rom ……………… to</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rPr>
        <w:t>……………….</w:t>
      </w:r>
    </w:p>
    <w:p w14:paraId="27320C90" w14:textId="77777777" w:rsidR="004C39E9" w:rsidRPr="00A319D9" w:rsidRDefault="004C39E9" w:rsidP="004C39E9">
      <w:pPr>
        <w:spacing w:line="200" w:lineRule="exact"/>
        <w:rPr>
          <w:sz w:val="20"/>
          <w:szCs w:val="20"/>
        </w:rPr>
      </w:pPr>
    </w:p>
    <w:p w14:paraId="4618BED6" w14:textId="77777777" w:rsidR="004C39E9" w:rsidRPr="00A319D9" w:rsidRDefault="004C39E9" w:rsidP="004C39E9">
      <w:pPr>
        <w:spacing w:line="200" w:lineRule="exact"/>
        <w:rPr>
          <w:sz w:val="20"/>
          <w:szCs w:val="20"/>
        </w:rPr>
      </w:pPr>
    </w:p>
    <w:p w14:paraId="3E5DFF5E" w14:textId="77777777" w:rsidR="004C39E9" w:rsidRPr="00A319D9" w:rsidRDefault="004C39E9" w:rsidP="004C39E9">
      <w:pPr>
        <w:spacing w:line="200" w:lineRule="exact"/>
        <w:rPr>
          <w:sz w:val="20"/>
          <w:szCs w:val="20"/>
        </w:rPr>
      </w:pPr>
    </w:p>
    <w:p w14:paraId="371A9B01" w14:textId="407216DE" w:rsidR="004C39E9" w:rsidRPr="00A319D9" w:rsidRDefault="004C39E9" w:rsidP="004C39E9">
      <w:pPr>
        <w:ind w:left="116" w:right="56" w:firstLine="720"/>
        <w:jc w:val="both"/>
        <w:rPr>
          <w:rFonts w:ascii="Times New Roman" w:eastAsia="Times New Roman" w:hAnsi="Times New Roman" w:cs="Times New Roman"/>
        </w:rPr>
      </w:pPr>
      <w:proofErr w:type="gramStart"/>
      <w:r w:rsidRPr="00A319D9">
        <w:rPr>
          <w:rFonts w:ascii="Times New Roman" w:eastAsia="Times New Roman" w:hAnsi="Times New Roman" w:cs="Times New Roman"/>
        </w:rPr>
        <w:t>Tod</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y</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36"/>
        </w:rPr>
        <w:t xml:space="preserve"> </w:t>
      </w:r>
      <w:r w:rsidRPr="00A319D9">
        <w:rPr>
          <w:rFonts w:ascii="Times New Roman" w:eastAsia="Times New Roman" w:hAnsi="Times New Roman" w:cs="Times New Roman"/>
        </w:rPr>
        <w:t>…</w:t>
      </w:r>
      <w:proofErr w:type="gramEnd"/>
      <w:r w:rsidRPr="00A319D9">
        <w:rPr>
          <w:rFonts w:ascii="Times New Roman" w:eastAsia="Times New Roman" w:hAnsi="Times New Roman" w:cs="Times New Roman"/>
        </w:rPr>
        <w:t>……………..</w:t>
      </w:r>
      <w:r w:rsidR="00D07DFC" w:rsidRPr="00A319D9">
        <w:rPr>
          <w:rFonts w:ascii="Times New Roman" w:eastAsia="Times New Roman" w:hAnsi="Times New Roman" w:cs="Times New Roman"/>
        </w:rPr>
        <w:t xml:space="preserve"> </w:t>
      </w:r>
      <w:proofErr w:type="gramStart"/>
      <w:r w:rsidRPr="00A319D9">
        <w:rPr>
          <w:rFonts w:ascii="Times New Roman" w:eastAsia="Times New Roman" w:hAnsi="Times New Roman" w:cs="Times New Roman"/>
        </w:rPr>
        <w:t>2</w:t>
      </w:r>
      <w:r w:rsidR="00D07DFC" w:rsidRPr="00A319D9">
        <w:rPr>
          <w:rFonts w:ascii="Times New Roman" w:eastAsia="Times New Roman" w:hAnsi="Times New Roman" w:cs="Times New Roman"/>
        </w:rPr>
        <w:t>02</w:t>
      </w:r>
      <w:r w:rsidR="00E31210" w:rsidRPr="00A319D9">
        <w:rPr>
          <w:rFonts w:ascii="Times New Roman" w:eastAsia="Times New Roman" w:hAnsi="Times New Roman" w:cs="Times New Roman"/>
          <w:lang w:val="bg-BG"/>
        </w:rPr>
        <w:t>2</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rPr>
        <w:t>in</w:t>
      </w:r>
      <w:proofErr w:type="gramEnd"/>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ordan</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 xml:space="preserve">e </w:t>
      </w:r>
      <w:r w:rsidRPr="00A319D9">
        <w:rPr>
          <w:rFonts w:ascii="Times New Roman" w:eastAsia="Times New Roman" w:hAnsi="Times New Roman" w:cs="Times New Roman"/>
          <w:spacing w:val="35"/>
        </w:rPr>
        <w:t xml:space="preserve"> </w:t>
      </w:r>
      <w:r w:rsidRPr="00A319D9">
        <w:rPr>
          <w:rFonts w:ascii="Times New Roman" w:eastAsia="Times New Roman" w:hAnsi="Times New Roman" w:cs="Times New Roman"/>
        </w:rPr>
        <w:t>w</w:t>
      </w:r>
      <w:r w:rsidRPr="00A319D9">
        <w:rPr>
          <w:rFonts w:ascii="Times New Roman" w:eastAsia="Times New Roman" w:hAnsi="Times New Roman" w:cs="Times New Roman"/>
          <w:spacing w:val="-2"/>
        </w:rPr>
        <w:t>i</w:t>
      </w:r>
      <w:r w:rsidRPr="00A319D9">
        <w:rPr>
          <w:rFonts w:ascii="Times New Roman" w:eastAsia="Times New Roman" w:hAnsi="Times New Roman" w:cs="Times New Roman"/>
        </w:rPr>
        <w:t xml:space="preserve">th </w:t>
      </w:r>
      <w:r w:rsidRPr="00A319D9">
        <w:rPr>
          <w:rFonts w:ascii="Times New Roman" w:eastAsia="Times New Roman" w:hAnsi="Times New Roman" w:cs="Times New Roman"/>
          <w:spacing w:val="36"/>
        </w:rPr>
        <w:t xml:space="preserve"> </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rti</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le</w:t>
      </w:r>
      <w:r w:rsidRPr="00A319D9">
        <w:rPr>
          <w:rFonts w:ascii="Times New Roman" w:eastAsia="Times New Roman" w:hAnsi="Times New Roman" w:cs="Times New Roman"/>
          <w:spacing w:val="2"/>
        </w:rPr>
        <w:t xml:space="preserve"> </w:t>
      </w:r>
      <w:r w:rsidR="00B1667D" w:rsidRPr="00A319D9">
        <w:rPr>
          <w:rFonts w:ascii="Times New Roman" w:eastAsia="Times New Roman" w:hAnsi="Times New Roman" w:cs="Times New Roman"/>
          <w:spacing w:val="-2"/>
        </w:rPr>
        <w:t>5</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 xml:space="preserve">4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 xml:space="preserve">f </w:t>
      </w:r>
      <w:r w:rsidRPr="00A319D9">
        <w:rPr>
          <w:rFonts w:ascii="Times New Roman" w:eastAsia="Times New Roman" w:hAnsi="Times New Roman" w:cs="Times New Roman"/>
          <w:spacing w:val="35"/>
        </w:rPr>
        <w:t xml:space="preserve"> </w:t>
      </w:r>
      <w:r w:rsidRPr="00A319D9">
        <w:rPr>
          <w:rFonts w:ascii="Times New Roman" w:eastAsia="Times New Roman" w:hAnsi="Times New Roman" w:cs="Times New Roman"/>
        </w:rPr>
        <w:t>Cont</w:t>
      </w:r>
      <w:r w:rsidRPr="00A319D9">
        <w:rPr>
          <w:rFonts w:ascii="Times New Roman" w:eastAsia="Times New Roman" w:hAnsi="Times New Roman" w:cs="Times New Roman"/>
          <w:spacing w:val="-3"/>
        </w:rPr>
        <w:t>r</w:t>
      </w:r>
      <w:r w:rsidRPr="00A319D9">
        <w:rPr>
          <w:rFonts w:ascii="Times New Roman" w:eastAsia="Times New Roman" w:hAnsi="Times New Roman" w:cs="Times New Roman"/>
          <w:spacing w:val="1"/>
        </w:rPr>
        <w:t>ac</w:t>
      </w:r>
      <w:r w:rsidRPr="00A319D9">
        <w:rPr>
          <w:rFonts w:ascii="Times New Roman" w:eastAsia="Times New Roman" w:hAnsi="Times New Roman" w:cs="Times New Roman"/>
        </w:rPr>
        <w:t xml:space="preserve">t </w:t>
      </w:r>
      <w:r w:rsidRPr="00A319D9">
        <w:rPr>
          <w:rFonts w:ascii="Times New Roman" w:eastAsia="Times New Roman" w:hAnsi="Times New Roman" w:cs="Times New Roman"/>
          <w:spacing w:val="31"/>
        </w:rPr>
        <w:t xml:space="preserve"> </w:t>
      </w:r>
      <w:r w:rsidRPr="00A319D9">
        <w:rPr>
          <w:rFonts w:ascii="Times New Roman" w:eastAsia="Times New Roman" w:hAnsi="Times New Roman" w:cs="Times New Roman"/>
          <w:spacing w:val="1"/>
        </w:rPr>
        <w:t>f</w:t>
      </w:r>
      <w:r w:rsidRPr="00A319D9">
        <w:rPr>
          <w:rFonts w:ascii="Times New Roman" w:eastAsia="Times New Roman" w:hAnsi="Times New Roman" w:cs="Times New Roman"/>
        </w:rPr>
        <w:t xml:space="preserve">or </w:t>
      </w:r>
      <w:r w:rsidRPr="00A319D9">
        <w:rPr>
          <w:rFonts w:ascii="Times New Roman" w:eastAsia="Times New Roman" w:hAnsi="Times New Roman" w:cs="Times New Roman"/>
          <w:spacing w:val="33"/>
        </w:rPr>
        <w:t xml:space="preserve"> </w:t>
      </w:r>
      <w:r w:rsidRPr="00A319D9">
        <w:rPr>
          <w:rFonts w:ascii="Times New Roman" w:eastAsia="Times New Roman" w:hAnsi="Times New Roman" w:cs="Times New Roman"/>
        </w:rPr>
        <w:t>the purch</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2"/>
        </w:rPr>
        <w:t>e</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w:t>
      </w:r>
      <w:r w:rsidRPr="00A319D9">
        <w:rPr>
          <w:rFonts w:ascii="Times New Roman" w:eastAsia="Times New Roman" w:hAnsi="Times New Roman" w:cs="Times New Roman"/>
          <w:spacing w:val="-1"/>
        </w:rPr>
        <w:t>-</w:t>
      </w:r>
      <w:r w:rsidRPr="00A319D9">
        <w:rPr>
          <w:rFonts w:ascii="Times New Roman" w:eastAsia="Times New Roman" w:hAnsi="Times New Roman" w:cs="Times New Roman"/>
        </w:rPr>
        <w:t>s</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le</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t</w:t>
      </w:r>
      <w:r w:rsidRPr="00A319D9">
        <w:rPr>
          <w:rFonts w:ascii="Times New Roman" w:eastAsia="Times New Roman" w:hAnsi="Times New Roman" w:cs="Times New Roman"/>
        </w:rPr>
        <w:t>ural</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3"/>
        </w:rPr>
        <w:t>o</w:t>
      </w:r>
      <w:r w:rsidRPr="00A319D9">
        <w:rPr>
          <w:rFonts w:ascii="Times New Roman" w:eastAsia="Times New Roman" w:hAnsi="Times New Roman" w:cs="Times New Roman"/>
        </w:rPr>
        <w:t>.</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w:t>
      </w:r>
      <w:r w:rsidRPr="00A319D9">
        <w:rPr>
          <w:rFonts w:ascii="Times New Roman" w:eastAsia="Times New Roman" w:hAnsi="Times New Roman" w:cs="Times New Roman"/>
          <w:spacing w:val="6"/>
        </w:rPr>
        <w:t xml:space="preserve"> </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h</w:t>
      </w:r>
      <w:r w:rsidRPr="00A319D9">
        <w:rPr>
          <w:rFonts w:ascii="Times New Roman" w:eastAsia="Times New Roman" w:hAnsi="Times New Roman" w:cs="Times New Roman"/>
        </w:rPr>
        <w:t>e</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rPr>
        <w:t>pre</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nt</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spacing w:val="-1"/>
        </w:rPr>
        <w:t>S</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a</w:t>
      </w:r>
      <w:r w:rsidRPr="00A319D9">
        <w:rPr>
          <w:rFonts w:ascii="Times New Roman" w:eastAsia="Times New Roman" w:hAnsi="Times New Roman" w:cs="Times New Roman"/>
          <w:spacing w:val="-2"/>
        </w:rPr>
        <w:t>t</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m</w:t>
      </w:r>
      <w:r w:rsidRPr="00A319D9">
        <w:rPr>
          <w:rFonts w:ascii="Times New Roman" w:eastAsia="Times New Roman" w:hAnsi="Times New Roman" w:cs="Times New Roman"/>
          <w:spacing w:val="2"/>
        </w:rPr>
        <w:t>e</w:t>
      </w:r>
      <w:r w:rsidRPr="00A319D9">
        <w:rPr>
          <w:rFonts w:ascii="Times New Roman" w:eastAsia="Times New Roman" w:hAnsi="Times New Roman" w:cs="Times New Roman"/>
        </w:rPr>
        <w:t>nt</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is</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drawn</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rPr>
        <w:t xml:space="preserve">up </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 si</w:t>
      </w:r>
      <w:r w:rsidRPr="00A319D9">
        <w:rPr>
          <w:rFonts w:ascii="Times New Roman" w:eastAsia="Times New Roman" w:hAnsi="Times New Roman" w:cs="Times New Roman"/>
          <w:spacing w:val="-2"/>
        </w:rPr>
        <w:t>g</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d</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2"/>
        </w:rPr>
        <w:t>b</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tw</w:t>
      </w:r>
      <w:r w:rsidRPr="00A319D9">
        <w:rPr>
          <w:rFonts w:ascii="Times New Roman" w:eastAsia="Times New Roman" w:hAnsi="Times New Roman" w:cs="Times New Roman"/>
          <w:spacing w:val="-1"/>
        </w:rPr>
        <w:t>e</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 xml:space="preserve"> “</w:t>
      </w:r>
      <w:proofErr w:type="spellStart"/>
      <w:r w:rsidRPr="00A319D9">
        <w:rPr>
          <w:rFonts w:ascii="Times New Roman" w:eastAsia="Times New Roman" w:hAnsi="Times New Roman" w:cs="Times New Roman"/>
        </w:rPr>
        <w:t>Bul</w:t>
      </w:r>
      <w:r w:rsidRPr="00A319D9">
        <w:rPr>
          <w:rFonts w:ascii="Times New Roman" w:eastAsia="Times New Roman" w:hAnsi="Times New Roman" w:cs="Times New Roman"/>
          <w:spacing w:val="-2"/>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z</w:t>
      </w:r>
      <w:proofErr w:type="spellEnd"/>
      <w:r w:rsidRPr="00A319D9">
        <w:rPr>
          <w:rFonts w:ascii="Times New Roman" w:eastAsia="Times New Roman" w:hAnsi="Times New Roman" w:cs="Times New Roman"/>
        </w:rPr>
        <w:t>”</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rPr>
        <w:t>E</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D</w:t>
      </w:r>
      <w:r w:rsidRPr="00A319D9">
        <w:rPr>
          <w:rFonts w:ascii="Times New Roman" w:eastAsia="Times New Roman" w:hAnsi="Times New Roman" w:cs="Times New Roman"/>
          <w:spacing w:val="1"/>
        </w:rPr>
        <w:t xml:space="preserve"> a</w:t>
      </w:r>
      <w:r w:rsidRPr="00A319D9">
        <w:rPr>
          <w:rFonts w:ascii="Times New Roman" w:eastAsia="Times New Roman" w:hAnsi="Times New Roman" w:cs="Times New Roman"/>
        </w:rPr>
        <w:t xml:space="preserve">nd </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p>
    <w:p w14:paraId="12B957BF" w14:textId="77777777" w:rsidR="004C39E9" w:rsidRPr="00A319D9" w:rsidRDefault="004C39E9" w:rsidP="004C39E9">
      <w:pPr>
        <w:spacing w:line="200" w:lineRule="exact"/>
        <w:rPr>
          <w:sz w:val="10"/>
          <w:szCs w:val="10"/>
        </w:rPr>
      </w:pPr>
    </w:p>
    <w:p w14:paraId="6B6800D1" w14:textId="77777777" w:rsidR="004C39E9" w:rsidRPr="00A319D9" w:rsidRDefault="004C39E9" w:rsidP="004C39E9">
      <w:pPr>
        <w:spacing w:line="200" w:lineRule="exact"/>
        <w:rPr>
          <w:sz w:val="10"/>
          <w:szCs w:val="10"/>
        </w:rPr>
      </w:pPr>
    </w:p>
    <w:p w14:paraId="0FF4483E" w14:textId="77777777" w:rsidR="004C39E9" w:rsidRPr="00A319D9" w:rsidRDefault="004C39E9" w:rsidP="004C39E9">
      <w:pPr>
        <w:spacing w:line="200" w:lineRule="exact"/>
        <w:rPr>
          <w:sz w:val="20"/>
          <w:szCs w:val="20"/>
        </w:rPr>
      </w:pPr>
    </w:p>
    <w:p w14:paraId="29841ECF" w14:textId="77777777" w:rsidR="004C39E9" w:rsidRPr="00A319D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rsidRPr="00A319D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Pr="00A319D9" w:rsidRDefault="004C39E9" w:rsidP="00236AA9">
            <w:pPr>
              <w:ind w:left="345" w:right="-20"/>
              <w:rPr>
                <w:rFonts w:ascii="Times New Roman" w:eastAsia="Times New Roman" w:hAnsi="Times New Roman" w:cs="Times New Roman"/>
              </w:rPr>
            </w:pPr>
            <w:r w:rsidRPr="00A319D9">
              <w:rPr>
                <w:rFonts w:ascii="Times New Roman" w:eastAsia="Times New Roman" w:hAnsi="Times New Roman" w:cs="Times New Roman"/>
              </w:rPr>
              <w:t>D</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Pr="00A319D9" w:rsidRDefault="004C39E9" w:rsidP="00236AA9">
            <w:pPr>
              <w:spacing w:line="267" w:lineRule="exact"/>
              <w:ind w:left="153" w:right="133"/>
              <w:jc w:val="center"/>
              <w:rPr>
                <w:rFonts w:ascii="Times New Roman" w:eastAsia="Times New Roman" w:hAnsi="Times New Roman" w:cs="Times New Roman"/>
              </w:rPr>
            </w:pPr>
            <w:r w:rsidRPr="00A319D9">
              <w:rPr>
                <w:rFonts w:ascii="Times New Roman" w:eastAsia="Times New Roman" w:hAnsi="Times New Roman" w:cs="Times New Roman"/>
              </w:rPr>
              <w:t>Code</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w:t>
            </w:r>
          </w:p>
          <w:p w14:paraId="78D3E622" w14:textId="77777777" w:rsidR="004C39E9" w:rsidRPr="00A319D9" w:rsidRDefault="004C39E9" w:rsidP="00236AA9">
            <w:pPr>
              <w:ind w:left="132" w:right="113"/>
              <w:jc w:val="center"/>
              <w:rPr>
                <w:rFonts w:ascii="Times New Roman" w:eastAsia="Times New Roman" w:hAnsi="Times New Roman" w:cs="Times New Roman"/>
              </w:rPr>
            </w:pP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ce</w:t>
            </w:r>
            <w:r w:rsidRPr="00A319D9">
              <w:rPr>
                <w:rFonts w:ascii="Times New Roman" w:eastAsia="Times New Roman" w:hAnsi="Times New Roman" w:cs="Times New Roman"/>
                <w:spacing w:val="-2"/>
              </w:rPr>
              <w:t>p</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a</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ce</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2"/>
              </w:rPr>
              <w:t>h</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d</w:t>
            </w:r>
            <w:r w:rsidRPr="00A319D9">
              <w:rPr>
                <w:rFonts w:ascii="Times New Roman" w:eastAsia="Times New Roman" w:hAnsi="Times New Roman" w:cs="Times New Roman"/>
              </w:rPr>
              <w:t>- o</w:t>
            </w:r>
            <w:r w:rsidRPr="00A319D9">
              <w:rPr>
                <w:rFonts w:ascii="Times New Roman" w:eastAsia="Times New Roman" w:hAnsi="Times New Roman" w:cs="Times New Roman"/>
                <w:spacing w:val="-2"/>
              </w:rPr>
              <w:t>v</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r </w:t>
            </w:r>
            <w:r w:rsidRPr="00A319D9">
              <w:rPr>
                <w:rFonts w:ascii="Times New Roman" w:eastAsia="Times New Roman" w:hAnsi="Times New Roman" w:cs="Times New Roman"/>
                <w:spacing w:val="-1"/>
              </w:rPr>
              <w:t>P</w:t>
            </w:r>
            <w:r w:rsidRPr="00A319D9">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Pr="00A319D9" w:rsidRDefault="004C39E9" w:rsidP="00236AA9">
            <w:pPr>
              <w:ind w:left="108" w:right="82" w:firstLine="1"/>
              <w:jc w:val="center"/>
              <w:rPr>
                <w:rFonts w:ascii="Times New Roman" w:eastAsia="Times New Roman" w:hAnsi="Times New Roman" w:cs="Times New Roman"/>
              </w:rPr>
            </w:pPr>
            <w:r w:rsidRPr="00A319D9">
              <w:rPr>
                <w:rFonts w:ascii="Times New Roman" w:eastAsia="Times New Roman" w:hAnsi="Times New Roman" w:cs="Times New Roman"/>
              </w:rPr>
              <w:t>Ag</w:t>
            </w:r>
            <w:r w:rsidRPr="00A319D9">
              <w:rPr>
                <w:rFonts w:ascii="Times New Roman" w:eastAsia="Times New Roman" w:hAnsi="Times New Roman" w:cs="Times New Roman"/>
                <w:spacing w:val="-1"/>
              </w:rPr>
              <w:t>r</w:t>
            </w:r>
            <w:r w:rsidRPr="00A319D9">
              <w:rPr>
                <w:rFonts w:ascii="Times New Roman" w:eastAsia="Times New Roman" w:hAnsi="Times New Roman" w:cs="Times New Roman"/>
                <w:spacing w:val="1"/>
              </w:rPr>
              <w:t>ee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ty</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 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Pr="00A319D9" w:rsidRDefault="004C39E9" w:rsidP="00236AA9">
            <w:pPr>
              <w:ind w:left="154" w:right="128" w:hanging="2"/>
              <w:jc w:val="center"/>
              <w:rPr>
                <w:rFonts w:ascii="Times New Roman" w:eastAsia="Times New Roman" w:hAnsi="Times New Roman" w:cs="Times New Roman"/>
              </w:rPr>
            </w:pPr>
            <w:r w:rsidRPr="00A319D9">
              <w:rPr>
                <w:rFonts w:ascii="Times New Roman" w:eastAsia="Times New Roman" w:hAnsi="Times New Roman" w:cs="Times New Roman"/>
                <w:spacing w:val="-1"/>
              </w:rPr>
              <w:t>S</w:t>
            </w:r>
            <w:r w:rsidRPr="00A319D9">
              <w:rPr>
                <w:rFonts w:ascii="Times New Roman" w:eastAsia="Times New Roman" w:hAnsi="Times New Roman" w:cs="Times New Roman"/>
              </w:rPr>
              <w:t>uppl</w:t>
            </w:r>
            <w:r w:rsidRPr="00A319D9">
              <w:rPr>
                <w:rFonts w:ascii="Times New Roman" w:eastAsia="Times New Roman" w:hAnsi="Times New Roman" w:cs="Times New Roman"/>
                <w:spacing w:val="1"/>
              </w:rPr>
              <w:t>ie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ty</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Pr="00A319D9" w:rsidRDefault="004C39E9" w:rsidP="00236AA9">
            <w:pPr>
              <w:ind w:left="177" w:right="83" w:hanging="34"/>
              <w:jc w:val="center"/>
              <w:rPr>
                <w:rFonts w:ascii="Times New Roman" w:eastAsia="Times New Roman" w:hAnsi="Times New Roman" w:cs="Times New Roman"/>
              </w:rPr>
            </w:pPr>
            <w:r w:rsidRPr="00A319D9">
              <w:rPr>
                <w:rFonts w:ascii="Times New Roman" w:eastAsia="Times New Roman" w:hAnsi="Times New Roman" w:cs="Times New Roman"/>
              </w:rPr>
              <w:t xml:space="preserve">Not </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ce</w:t>
            </w:r>
            <w:r w:rsidRPr="00A319D9">
              <w:rPr>
                <w:rFonts w:ascii="Times New Roman" w:eastAsia="Times New Roman" w:hAnsi="Times New Roman" w:cs="Times New Roman"/>
                <w:spacing w:val="-2"/>
              </w:rPr>
              <w:t>p</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w:t>
            </w:r>
            <w:r w:rsidRPr="00A319D9">
              <w:rPr>
                <w:rFonts w:ascii="Times New Roman" w:eastAsia="Times New Roman" w:hAnsi="Times New Roman" w:cs="Times New Roman"/>
                <w:spacing w:val="-1"/>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s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Pr="00A319D9" w:rsidRDefault="004C39E9" w:rsidP="00236AA9">
            <w:pPr>
              <w:ind w:left="177" w:right="77" w:hanging="19"/>
              <w:jc w:val="center"/>
              <w:rPr>
                <w:rFonts w:ascii="Times New Roman" w:eastAsia="Times New Roman" w:hAnsi="Times New Roman" w:cs="Times New Roman"/>
              </w:rPr>
            </w:pPr>
            <w:r w:rsidRPr="00A319D9">
              <w:rPr>
                <w:rFonts w:ascii="Times New Roman" w:eastAsia="Times New Roman" w:hAnsi="Times New Roman" w:cs="Times New Roman"/>
              </w:rPr>
              <w:t>Not suppl</w:t>
            </w:r>
            <w:r w:rsidRPr="00A319D9">
              <w:rPr>
                <w:rFonts w:ascii="Times New Roman" w:eastAsia="Times New Roman" w:hAnsi="Times New Roman" w:cs="Times New Roman"/>
                <w:spacing w:val="-2"/>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w:t>
            </w:r>
            <w:r w:rsidRPr="00A319D9">
              <w:rPr>
                <w:rFonts w:ascii="Times New Roman" w:eastAsia="Times New Roman" w:hAnsi="Times New Roman" w:cs="Times New Roman"/>
                <w:spacing w:val="-1"/>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s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r>
      <w:tr w:rsidR="004C39E9" w:rsidRPr="00A319D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Pr="00A319D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Pr="00A319D9" w:rsidRDefault="004C39E9" w:rsidP="00236AA9">
            <w:pPr>
              <w:spacing w:line="265" w:lineRule="exact"/>
              <w:ind w:left="299"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Pr="00A319D9" w:rsidRDefault="004C39E9" w:rsidP="00236AA9">
            <w:pPr>
              <w:spacing w:line="265" w:lineRule="exact"/>
              <w:ind w:left="390"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Pr="00A319D9" w:rsidRDefault="004C39E9" w:rsidP="00236AA9">
            <w:pPr>
              <w:spacing w:line="265" w:lineRule="exact"/>
              <w:ind w:left="414"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Pr="00A319D9" w:rsidRDefault="004C39E9" w:rsidP="00236AA9">
            <w:pPr>
              <w:spacing w:line="265" w:lineRule="exact"/>
              <w:ind w:left="415"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r>
      <w:tr w:rsidR="004C39E9" w:rsidRPr="00A319D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Pr="00A319D9" w:rsidRDefault="004C39E9" w:rsidP="00236AA9"/>
        </w:tc>
      </w:tr>
      <w:tr w:rsidR="004C39E9" w:rsidRPr="00A319D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Pr="00A319D9" w:rsidRDefault="004C39E9" w:rsidP="00236AA9"/>
        </w:tc>
      </w:tr>
      <w:tr w:rsidR="004C39E9" w:rsidRPr="00A319D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Pr="00A319D9" w:rsidRDefault="004C39E9" w:rsidP="00236AA9"/>
        </w:tc>
      </w:tr>
      <w:tr w:rsidR="004C39E9" w:rsidRPr="00A319D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Pr="00A319D9" w:rsidRDefault="004C39E9" w:rsidP="00236AA9"/>
        </w:tc>
      </w:tr>
      <w:tr w:rsidR="004C39E9" w:rsidRPr="00A319D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Pr="00A319D9" w:rsidRDefault="004C39E9" w:rsidP="00236AA9">
            <w:pPr>
              <w:spacing w:line="267"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Pr="00A319D9" w:rsidRDefault="004C39E9" w:rsidP="00236AA9"/>
        </w:tc>
      </w:tr>
      <w:tr w:rsidR="004C39E9" w14:paraId="1EC0820B" w14:textId="77777777" w:rsidTr="00A319D9">
        <w:trPr>
          <w:trHeight w:hRule="exact" w:val="286"/>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6FADA706" w14:textId="77777777" w:rsidR="004C39E9" w:rsidRDefault="004C39E9" w:rsidP="00236AA9">
            <w:pPr>
              <w:spacing w:line="265" w:lineRule="exact"/>
              <w:ind w:left="102" w:right="-20"/>
              <w:rPr>
                <w:rFonts w:ascii="Times New Roman" w:eastAsia="Times New Roman" w:hAnsi="Times New Roman" w:cs="Times New Roman"/>
              </w:rPr>
            </w:pPr>
            <w:r w:rsidRPr="00A319D9">
              <w:rPr>
                <w:rFonts w:ascii="Times New Roman" w:eastAsia="Times New Roman" w:hAnsi="Times New Roman" w:cs="Times New Roman"/>
              </w:rPr>
              <w:t>Tot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3F2C" w14:textId="77777777" w:rsidR="00DC1A9B" w:rsidRDefault="00DC1A9B">
      <w:pPr>
        <w:spacing w:after="0" w:line="240" w:lineRule="auto"/>
      </w:pPr>
      <w:r>
        <w:separator/>
      </w:r>
    </w:p>
  </w:endnote>
  <w:endnote w:type="continuationSeparator" w:id="0">
    <w:p w14:paraId="4702D263" w14:textId="77777777" w:rsidR="00DC1A9B" w:rsidRDefault="00DC1A9B">
      <w:pPr>
        <w:spacing w:after="0" w:line="240" w:lineRule="auto"/>
      </w:pPr>
      <w:r>
        <w:continuationSeparator/>
      </w:r>
    </w:p>
  </w:endnote>
  <w:endnote w:type="continuationNotice" w:id="1">
    <w:p w14:paraId="1718B295" w14:textId="77777777" w:rsidR="00DC1A9B" w:rsidRDefault="00DC1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9B347" w14:textId="77777777" w:rsidR="00DC1A9B" w:rsidRDefault="00DC1A9B">
      <w:pPr>
        <w:spacing w:after="0" w:line="240" w:lineRule="auto"/>
      </w:pPr>
      <w:r>
        <w:separator/>
      </w:r>
    </w:p>
  </w:footnote>
  <w:footnote w:type="continuationSeparator" w:id="0">
    <w:p w14:paraId="0EB1D288" w14:textId="77777777" w:rsidR="00DC1A9B" w:rsidRDefault="00DC1A9B">
      <w:pPr>
        <w:spacing w:after="0" w:line="240" w:lineRule="auto"/>
      </w:pPr>
      <w:r>
        <w:continuationSeparator/>
      </w:r>
    </w:p>
  </w:footnote>
  <w:footnote w:type="continuationNotice" w:id="1">
    <w:p w14:paraId="611A5B85" w14:textId="77777777" w:rsidR="00DC1A9B" w:rsidRDefault="00DC1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1CF2C2C7" w:rsidR="0032677F" w:rsidRPr="000864AB" w:rsidRDefault="000864AB">
    <w:pPr>
      <w:pStyle w:val="Header"/>
      <w:rPr>
        <w:i/>
        <w:iCs/>
      </w:rPr>
    </w:pPr>
    <w:r w:rsidRPr="000864AB">
      <w:rPr>
        <w:i/>
        <w:iCs/>
      </w:rPr>
      <w:t>Приложение №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95BBF"/>
    <w:multiLevelType w:val="hybridMultilevel"/>
    <w:tmpl w:val="1312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2BB8"/>
    <w:multiLevelType w:val="hybridMultilevel"/>
    <w:tmpl w:val="BED6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4527"/>
    <w:multiLevelType w:val="multilevel"/>
    <w:tmpl w:val="AF64440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E2359"/>
    <w:multiLevelType w:val="hybridMultilevel"/>
    <w:tmpl w:val="7E4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8" w15:restartNumberingAfterBreak="0">
    <w:nsid w:val="47930E7D"/>
    <w:multiLevelType w:val="multilevel"/>
    <w:tmpl w:val="C46E6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57B59"/>
    <w:multiLevelType w:val="hybridMultilevel"/>
    <w:tmpl w:val="93C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2073B"/>
    <w:multiLevelType w:val="hybridMultilevel"/>
    <w:tmpl w:val="CBA078E0"/>
    <w:lvl w:ilvl="0" w:tplc="A28AFBA6">
      <w:start w:val="1"/>
      <w:numFmt w:val="low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72BC6B18"/>
    <w:multiLevelType w:val="multilevel"/>
    <w:tmpl w:val="BC30150C"/>
    <w:lvl w:ilvl="0">
      <w:start w:val="6"/>
      <w:numFmt w:val="upperRoman"/>
      <w:lvlText w:val="%1."/>
      <w:lvlJc w:val="left"/>
      <w:pPr>
        <w:ind w:left="740" w:hanging="720"/>
      </w:pPr>
      <w:rPr>
        <w:rFonts w:hint="default"/>
      </w:rPr>
    </w:lvl>
    <w:lvl w:ilvl="1">
      <w:start w:val="1"/>
      <w:numFmt w:val="decimal"/>
      <w:isLgl/>
      <w:lvlText w:val="%1.%2."/>
      <w:lvlJc w:val="left"/>
      <w:pPr>
        <w:ind w:left="610" w:hanging="590"/>
      </w:pPr>
      <w:rPr>
        <w:rFonts w:hint="default"/>
        <w:b/>
        <w:bCs/>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3" w15:restartNumberingAfterBreak="0">
    <w:nsid w:val="7C1621BA"/>
    <w:multiLevelType w:val="hybridMultilevel"/>
    <w:tmpl w:val="1E5068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4784997">
    <w:abstractNumId w:val="1"/>
  </w:num>
  <w:num w:numId="2" w16cid:durableId="1518038268">
    <w:abstractNumId w:val="2"/>
  </w:num>
  <w:num w:numId="3" w16cid:durableId="1606577053">
    <w:abstractNumId w:val="0"/>
  </w:num>
  <w:num w:numId="4" w16cid:durableId="1870878052">
    <w:abstractNumId w:val="14"/>
  </w:num>
  <w:num w:numId="5" w16cid:durableId="261181573">
    <w:abstractNumId w:val="9"/>
  </w:num>
  <w:num w:numId="6" w16cid:durableId="1433630282">
    <w:abstractNumId w:val="7"/>
  </w:num>
  <w:num w:numId="7" w16cid:durableId="1568687743">
    <w:abstractNumId w:val="12"/>
  </w:num>
  <w:num w:numId="8" w16cid:durableId="2087263736">
    <w:abstractNumId w:val="8"/>
  </w:num>
  <w:num w:numId="9" w16cid:durableId="360937626">
    <w:abstractNumId w:val="13"/>
  </w:num>
  <w:num w:numId="10" w16cid:durableId="197743159">
    <w:abstractNumId w:val="11"/>
  </w:num>
  <w:num w:numId="11" w16cid:durableId="251162345">
    <w:abstractNumId w:val="5"/>
  </w:num>
  <w:num w:numId="12" w16cid:durableId="1678997424">
    <w:abstractNumId w:val="10"/>
  </w:num>
  <w:num w:numId="13" w16cid:durableId="399446073">
    <w:abstractNumId w:val="3"/>
  </w:num>
  <w:num w:numId="14" w16cid:durableId="1565289989">
    <w:abstractNumId w:val="6"/>
  </w:num>
  <w:num w:numId="15" w16cid:durableId="69450128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2D59"/>
    <w:rsid w:val="00003593"/>
    <w:rsid w:val="00005C42"/>
    <w:rsid w:val="0001040C"/>
    <w:rsid w:val="000112E6"/>
    <w:rsid w:val="00016F6C"/>
    <w:rsid w:val="000170F7"/>
    <w:rsid w:val="00026E2F"/>
    <w:rsid w:val="00032037"/>
    <w:rsid w:val="0004147A"/>
    <w:rsid w:val="0004759F"/>
    <w:rsid w:val="0005075E"/>
    <w:rsid w:val="00064B72"/>
    <w:rsid w:val="00066404"/>
    <w:rsid w:val="00080921"/>
    <w:rsid w:val="00085332"/>
    <w:rsid w:val="000864AB"/>
    <w:rsid w:val="000875D5"/>
    <w:rsid w:val="00090B4E"/>
    <w:rsid w:val="00093C9B"/>
    <w:rsid w:val="000950FD"/>
    <w:rsid w:val="00096DD7"/>
    <w:rsid w:val="000A0E2B"/>
    <w:rsid w:val="000A2ABE"/>
    <w:rsid w:val="000A404A"/>
    <w:rsid w:val="000A4199"/>
    <w:rsid w:val="000A5C62"/>
    <w:rsid w:val="000B32E3"/>
    <w:rsid w:val="000C0D9F"/>
    <w:rsid w:val="000D1EB2"/>
    <w:rsid w:val="000D7EBC"/>
    <w:rsid w:val="000E25A8"/>
    <w:rsid w:val="000E7E20"/>
    <w:rsid w:val="001015CE"/>
    <w:rsid w:val="001022EF"/>
    <w:rsid w:val="001030A5"/>
    <w:rsid w:val="00103FD8"/>
    <w:rsid w:val="0010415D"/>
    <w:rsid w:val="00104388"/>
    <w:rsid w:val="001104F0"/>
    <w:rsid w:val="00111C53"/>
    <w:rsid w:val="001320AD"/>
    <w:rsid w:val="0013536A"/>
    <w:rsid w:val="00135DC0"/>
    <w:rsid w:val="001377C4"/>
    <w:rsid w:val="00137830"/>
    <w:rsid w:val="00140BE7"/>
    <w:rsid w:val="00141DA0"/>
    <w:rsid w:val="001436A5"/>
    <w:rsid w:val="001512E5"/>
    <w:rsid w:val="001556E1"/>
    <w:rsid w:val="001619C3"/>
    <w:rsid w:val="00163A1A"/>
    <w:rsid w:val="001662EC"/>
    <w:rsid w:val="00166A89"/>
    <w:rsid w:val="00174E25"/>
    <w:rsid w:val="00180049"/>
    <w:rsid w:val="00180655"/>
    <w:rsid w:val="0018209C"/>
    <w:rsid w:val="001838FE"/>
    <w:rsid w:val="00196C96"/>
    <w:rsid w:val="001B0B2E"/>
    <w:rsid w:val="001B33E3"/>
    <w:rsid w:val="001B54FF"/>
    <w:rsid w:val="001C2BE0"/>
    <w:rsid w:val="001C44FE"/>
    <w:rsid w:val="001C75C1"/>
    <w:rsid w:val="001D1A7B"/>
    <w:rsid w:val="001E42FB"/>
    <w:rsid w:val="001E51E8"/>
    <w:rsid w:val="00202A08"/>
    <w:rsid w:val="00203AE1"/>
    <w:rsid w:val="00203D47"/>
    <w:rsid w:val="002042A2"/>
    <w:rsid w:val="002063DE"/>
    <w:rsid w:val="0020665F"/>
    <w:rsid w:val="00207C08"/>
    <w:rsid w:val="0021084F"/>
    <w:rsid w:val="00214212"/>
    <w:rsid w:val="002156A7"/>
    <w:rsid w:val="00231013"/>
    <w:rsid w:val="00236AA9"/>
    <w:rsid w:val="00240F32"/>
    <w:rsid w:val="002416FD"/>
    <w:rsid w:val="00242D8B"/>
    <w:rsid w:val="00244793"/>
    <w:rsid w:val="00246703"/>
    <w:rsid w:val="002552ED"/>
    <w:rsid w:val="00266C96"/>
    <w:rsid w:val="00272BAF"/>
    <w:rsid w:val="002777AD"/>
    <w:rsid w:val="00277A79"/>
    <w:rsid w:val="00285C7F"/>
    <w:rsid w:val="002965A5"/>
    <w:rsid w:val="00296F1F"/>
    <w:rsid w:val="002B6CA1"/>
    <w:rsid w:val="002C1B9E"/>
    <w:rsid w:val="002C3B5C"/>
    <w:rsid w:val="002C5D7A"/>
    <w:rsid w:val="002C6E88"/>
    <w:rsid w:val="002D252B"/>
    <w:rsid w:val="002D7F4D"/>
    <w:rsid w:val="002F09C5"/>
    <w:rsid w:val="002F40F7"/>
    <w:rsid w:val="003054DA"/>
    <w:rsid w:val="003057B0"/>
    <w:rsid w:val="00311021"/>
    <w:rsid w:val="00313D18"/>
    <w:rsid w:val="0032677F"/>
    <w:rsid w:val="003305A5"/>
    <w:rsid w:val="00332179"/>
    <w:rsid w:val="003443FB"/>
    <w:rsid w:val="00347DE3"/>
    <w:rsid w:val="00350BE4"/>
    <w:rsid w:val="003531F3"/>
    <w:rsid w:val="00362491"/>
    <w:rsid w:val="0036588C"/>
    <w:rsid w:val="00380196"/>
    <w:rsid w:val="0038147D"/>
    <w:rsid w:val="003821AE"/>
    <w:rsid w:val="00383899"/>
    <w:rsid w:val="003A234C"/>
    <w:rsid w:val="003A3484"/>
    <w:rsid w:val="003A40BD"/>
    <w:rsid w:val="003A551A"/>
    <w:rsid w:val="003A67AD"/>
    <w:rsid w:val="003B0A03"/>
    <w:rsid w:val="003B5B4A"/>
    <w:rsid w:val="003D29CC"/>
    <w:rsid w:val="003D4124"/>
    <w:rsid w:val="003D507D"/>
    <w:rsid w:val="003E43A9"/>
    <w:rsid w:val="003E7AEA"/>
    <w:rsid w:val="003F1125"/>
    <w:rsid w:val="0040235A"/>
    <w:rsid w:val="0040512D"/>
    <w:rsid w:val="004158F1"/>
    <w:rsid w:val="0041727F"/>
    <w:rsid w:val="00434FC8"/>
    <w:rsid w:val="004359C9"/>
    <w:rsid w:val="00435F59"/>
    <w:rsid w:val="00436E5F"/>
    <w:rsid w:val="00446294"/>
    <w:rsid w:val="00450D3B"/>
    <w:rsid w:val="00453242"/>
    <w:rsid w:val="004577C6"/>
    <w:rsid w:val="0046137E"/>
    <w:rsid w:val="004636C2"/>
    <w:rsid w:val="00470C0B"/>
    <w:rsid w:val="0047113E"/>
    <w:rsid w:val="004B2AF8"/>
    <w:rsid w:val="004B7BE9"/>
    <w:rsid w:val="004C2EA8"/>
    <w:rsid w:val="004C39E9"/>
    <w:rsid w:val="004D301E"/>
    <w:rsid w:val="004D38BF"/>
    <w:rsid w:val="004D3F7E"/>
    <w:rsid w:val="004D4AB0"/>
    <w:rsid w:val="004E012F"/>
    <w:rsid w:val="004E1581"/>
    <w:rsid w:val="004E409A"/>
    <w:rsid w:val="004E7F6C"/>
    <w:rsid w:val="004F082D"/>
    <w:rsid w:val="004F3636"/>
    <w:rsid w:val="004F47B7"/>
    <w:rsid w:val="005056C9"/>
    <w:rsid w:val="00506929"/>
    <w:rsid w:val="00507A9D"/>
    <w:rsid w:val="00511CEE"/>
    <w:rsid w:val="00515364"/>
    <w:rsid w:val="0053007A"/>
    <w:rsid w:val="00546E66"/>
    <w:rsid w:val="00546F33"/>
    <w:rsid w:val="00554954"/>
    <w:rsid w:val="0055719C"/>
    <w:rsid w:val="00562635"/>
    <w:rsid w:val="0057739A"/>
    <w:rsid w:val="00581BB2"/>
    <w:rsid w:val="005833C5"/>
    <w:rsid w:val="0058700A"/>
    <w:rsid w:val="00590FA5"/>
    <w:rsid w:val="00597DB0"/>
    <w:rsid w:val="005A0338"/>
    <w:rsid w:val="005A06EA"/>
    <w:rsid w:val="005A3C22"/>
    <w:rsid w:val="005B0F8B"/>
    <w:rsid w:val="005B2E5D"/>
    <w:rsid w:val="005B52C0"/>
    <w:rsid w:val="005C522F"/>
    <w:rsid w:val="005D2F2C"/>
    <w:rsid w:val="005E6B44"/>
    <w:rsid w:val="005E6CB0"/>
    <w:rsid w:val="005F3916"/>
    <w:rsid w:val="005F4608"/>
    <w:rsid w:val="005F727A"/>
    <w:rsid w:val="006132F8"/>
    <w:rsid w:val="00621289"/>
    <w:rsid w:val="0063299D"/>
    <w:rsid w:val="00651BFE"/>
    <w:rsid w:val="00654537"/>
    <w:rsid w:val="006730BB"/>
    <w:rsid w:val="0067555B"/>
    <w:rsid w:val="006904AE"/>
    <w:rsid w:val="00690C02"/>
    <w:rsid w:val="006914F7"/>
    <w:rsid w:val="0069439A"/>
    <w:rsid w:val="0069461C"/>
    <w:rsid w:val="006950F9"/>
    <w:rsid w:val="00695154"/>
    <w:rsid w:val="006952EF"/>
    <w:rsid w:val="006A0399"/>
    <w:rsid w:val="006A4AB3"/>
    <w:rsid w:val="006A4BB8"/>
    <w:rsid w:val="006B5595"/>
    <w:rsid w:val="006B6F13"/>
    <w:rsid w:val="006C2A4A"/>
    <w:rsid w:val="006C6CD9"/>
    <w:rsid w:val="006D12CB"/>
    <w:rsid w:val="006D523C"/>
    <w:rsid w:val="006D62C1"/>
    <w:rsid w:val="006E085F"/>
    <w:rsid w:val="006E1E52"/>
    <w:rsid w:val="006E58FA"/>
    <w:rsid w:val="006F269F"/>
    <w:rsid w:val="006F3F38"/>
    <w:rsid w:val="006F5B63"/>
    <w:rsid w:val="00711A83"/>
    <w:rsid w:val="007214E8"/>
    <w:rsid w:val="00726430"/>
    <w:rsid w:val="00733243"/>
    <w:rsid w:val="007353EC"/>
    <w:rsid w:val="007430D4"/>
    <w:rsid w:val="00747768"/>
    <w:rsid w:val="0075235F"/>
    <w:rsid w:val="007546AB"/>
    <w:rsid w:val="007562F2"/>
    <w:rsid w:val="0076018E"/>
    <w:rsid w:val="00764EC8"/>
    <w:rsid w:val="00766C22"/>
    <w:rsid w:val="00767A13"/>
    <w:rsid w:val="00783109"/>
    <w:rsid w:val="00783713"/>
    <w:rsid w:val="00786832"/>
    <w:rsid w:val="00791DC7"/>
    <w:rsid w:val="00797D42"/>
    <w:rsid w:val="007C2923"/>
    <w:rsid w:val="007C5783"/>
    <w:rsid w:val="007E2EF9"/>
    <w:rsid w:val="007E5E53"/>
    <w:rsid w:val="007F259A"/>
    <w:rsid w:val="007F41A0"/>
    <w:rsid w:val="007F4EF2"/>
    <w:rsid w:val="007F6FA2"/>
    <w:rsid w:val="007F7BAD"/>
    <w:rsid w:val="00807A04"/>
    <w:rsid w:val="00821110"/>
    <w:rsid w:val="008223A8"/>
    <w:rsid w:val="00822CD5"/>
    <w:rsid w:val="008363E4"/>
    <w:rsid w:val="008364A3"/>
    <w:rsid w:val="00841CEC"/>
    <w:rsid w:val="00843305"/>
    <w:rsid w:val="00844D54"/>
    <w:rsid w:val="00845811"/>
    <w:rsid w:val="008506AD"/>
    <w:rsid w:val="008608D5"/>
    <w:rsid w:val="0086434F"/>
    <w:rsid w:val="008743F2"/>
    <w:rsid w:val="00880FFC"/>
    <w:rsid w:val="0088354B"/>
    <w:rsid w:val="00884926"/>
    <w:rsid w:val="00884DCE"/>
    <w:rsid w:val="008872D2"/>
    <w:rsid w:val="008878FA"/>
    <w:rsid w:val="008A1F3D"/>
    <w:rsid w:val="008A24BB"/>
    <w:rsid w:val="008B0D3A"/>
    <w:rsid w:val="008B3BA3"/>
    <w:rsid w:val="008C0922"/>
    <w:rsid w:val="008C28E5"/>
    <w:rsid w:val="008C3369"/>
    <w:rsid w:val="008C7C6F"/>
    <w:rsid w:val="008D21B7"/>
    <w:rsid w:val="008D5544"/>
    <w:rsid w:val="008D67CA"/>
    <w:rsid w:val="008D6E37"/>
    <w:rsid w:val="008D7835"/>
    <w:rsid w:val="008E34B9"/>
    <w:rsid w:val="008F0C43"/>
    <w:rsid w:val="008F39C3"/>
    <w:rsid w:val="008F6CDC"/>
    <w:rsid w:val="008F7C87"/>
    <w:rsid w:val="00901707"/>
    <w:rsid w:val="009060C5"/>
    <w:rsid w:val="009104D8"/>
    <w:rsid w:val="00911765"/>
    <w:rsid w:val="00914A4A"/>
    <w:rsid w:val="00930F3F"/>
    <w:rsid w:val="0093287D"/>
    <w:rsid w:val="00932EC8"/>
    <w:rsid w:val="009460CD"/>
    <w:rsid w:val="00950146"/>
    <w:rsid w:val="009624FB"/>
    <w:rsid w:val="00962CE3"/>
    <w:rsid w:val="00965ABB"/>
    <w:rsid w:val="009722B0"/>
    <w:rsid w:val="00977D4C"/>
    <w:rsid w:val="009812B1"/>
    <w:rsid w:val="00984A5A"/>
    <w:rsid w:val="00990611"/>
    <w:rsid w:val="009911E1"/>
    <w:rsid w:val="00992DD5"/>
    <w:rsid w:val="009964BA"/>
    <w:rsid w:val="0099714A"/>
    <w:rsid w:val="009B3D04"/>
    <w:rsid w:val="009B4DDD"/>
    <w:rsid w:val="009C6BD0"/>
    <w:rsid w:val="009D5F70"/>
    <w:rsid w:val="009F1765"/>
    <w:rsid w:val="009F3562"/>
    <w:rsid w:val="009F3CE2"/>
    <w:rsid w:val="00A2060A"/>
    <w:rsid w:val="00A22B52"/>
    <w:rsid w:val="00A23942"/>
    <w:rsid w:val="00A25443"/>
    <w:rsid w:val="00A31998"/>
    <w:rsid w:val="00A319D9"/>
    <w:rsid w:val="00A36ECD"/>
    <w:rsid w:val="00A4447E"/>
    <w:rsid w:val="00A457E9"/>
    <w:rsid w:val="00A70C97"/>
    <w:rsid w:val="00A758CF"/>
    <w:rsid w:val="00A816E1"/>
    <w:rsid w:val="00A85B49"/>
    <w:rsid w:val="00A91443"/>
    <w:rsid w:val="00AA1865"/>
    <w:rsid w:val="00AA2034"/>
    <w:rsid w:val="00AA405A"/>
    <w:rsid w:val="00AB0253"/>
    <w:rsid w:val="00AB40CA"/>
    <w:rsid w:val="00AD1D8C"/>
    <w:rsid w:val="00AD5BE2"/>
    <w:rsid w:val="00AE6FA5"/>
    <w:rsid w:val="00AF0AC4"/>
    <w:rsid w:val="00B01BE5"/>
    <w:rsid w:val="00B01D2A"/>
    <w:rsid w:val="00B038FF"/>
    <w:rsid w:val="00B104E5"/>
    <w:rsid w:val="00B11E4C"/>
    <w:rsid w:val="00B1667D"/>
    <w:rsid w:val="00B23751"/>
    <w:rsid w:val="00B3497C"/>
    <w:rsid w:val="00B37588"/>
    <w:rsid w:val="00B42218"/>
    <w:rsid w:val="00B443AA"/>
    <w:rsid w:val="00B451CC"/>
    <w:rsid w:val="00B551BB"/>
    <w:rsid w:val="00B633C9"/>
    <w:rsid w:val="00B64430"/>
    <w:rsid w:val="00B713D2"/>
    <w:rsid w:val="00B90305"/>
    <w:rsid w:val="00B968E2"/>
    <w:rsid w:val="00BA105E"/>
    <w:rsid w:val="00BA2502"/>
    <w:rsid w:val="00BA6B9D"/>
    <w:rsid w:val="00BB60A2"/>
    <w:rsid w:val="00BB6D12"/>
    <w:rsid w:val="00BD35C0"/>
    <w:rsid w:val="00BE3E70"/>
    <w:rsid w:val="00BF163C"/>
    <w:rsid w:val="00BF5645"/>
    <w:rsid w:val="00C0223E"/>
    <w:rsid w:val="00C119A3"/>
    <w:rsid w:val="00C35F5A"/>
    <w:rsid w:val="00C36259"/>
    <w:rsid w:val="00C4016A"/>
    <w:rsid w:val="00C50973"/>
    <w:rsid w:val="00C55C30"/>
    <w:rsid w:val="00C62FBA"/>
    <w:rsid w:val="00C6521B"/>
    <w:rsid w:val="00C6709F"/>
    <w:rsid w:val="00C73003"/>
    <w:rsid w:val="00C75D61"/>
    <w:rsid w:val="00C967E6"/>
    <w:rsid w:val="00CA37D5"/>
    <w:rsid w:val="00CB7E43"/>
    <w:rsid w:val="00CC6A8D"/>
    <w:rsid w:val="00CD1944"/>
    <w:rsid w:val="00CE707C"/>
    <w:rsid w:val="00CF1948"/>
    <w:rsid w:val="00D01AB8"/>
    <w:rsid w:val="00D0529A"/>
    <w:rsid w:val="00D07DFC"/>
    <w:rsid w:val="00D12C9C"/>
    <w:rsid w:val="00D1601C"/>
    <w:rsid w:val="00D17151"/>
    <w:rsid w:val="00D22C6F"/>
    <w:rsid w:val="00D305C4"/>
    <w:rsid w:val="00D33761"/>
    <w:rsid w:val="00D36D39"/>
    <w:rsid w:val="00D530B2"/>
    <w:rsid w:val="00D551BD"/>
    <w:rsid w:val="00D617D7"/>
    <w:rsid w:val="00D637B8"/>
    <w:rsid w:val="00D645BB"/>
    <w:rsid w:val="00D66A30"/>
    <w:rsid w:val="00D71044"/>
    <w:rsid w:val="00D75378"/>
    <w:rsid w:val="00D95D32"/>
    <w:rsid w:val="00DA12C4"/>
    <w:rsid w:val="00DA1D70"/>
    <w:rsid w:val="00DA62CC"/>
    <w:rsid w:val="00DB70A2"/>
    <w:rsid w:val="00DC1A9B"/>
    <w:rsid w:val="00DC2133"/>
    <w:rsid w:val="00DC5050"/>
    <w:rsid w:val="00DD019A"/>
    <w:rsid w:val="00DD4B8E"/>
    <w:rsid w:val="00DD59E3"/>
    <w:rsid w:val="00DD7C10"/>
    <w:rsid w:val="00DE0649"/>
    <w:rsid w:val="00DE1181"/>
    <w:rsid w:val="00DE209D"/>
    <w:rsid w:val="00DE72A1"/>
    <w:rsid w:val="00DE7A20"/>
    <w:rsid w:val="00E06B6B"/>
    <w:rsid w:val="00E30701"/>
    <w:rsid w:val="00E31210"/>
    <w:rsid w:val="00E31EB7"/>
    <w:rsid w:val="00E3727A"/>
    <w:rsid w:val="00E447A5"/>
    <w:rsid w:val="00E51EFF"/>
    <w:rsid w:val="00E520FD"/>
    <w:rsid w:val="00E541F8"/>
    <w:rsid w:val="00E54CB1"/>
    <w:rsid w:val="00E62389"/>
    <w:rsid w:val="00E65B04"/>
    <w:rsid w:val="00E672EC"/>
    <w:rsid w:val="00E67FC1"/>
    <w:rsid w:val="00E924AA"/>
    <w:rsid w:val="00E93C86"/>
    <w:rsid w:val="00E95F0F"/>
    <w:rsid w:val="00EA09BC"/>
    <w:rsid w:val="00EA7F30"/>
    <w:rsid w:val="00EB20AC"/>
    <w:rsid w:val="00EB2630"/>
    <w:rsid w:val="00EB4A2F"/>
    <w:rsid w:val="00EB53DB"/>
    <w:rsid w:val="00EC2446"/>
    <w:rsid w:val="00EC4EAC"/>
    <w:rsid w:val="00EC5147"/>
    <w:rsid w:val="00ED373F"/>
    <w:rsid w:val="00EE4D8D"/>
    <w:rsid w:val="00EF5344"/>
    <w:rsid w:val="00EF5B7F"/>
    <w:rsid w:val="00F1532A"/>
    <w:rsid w:val="00F16C70"/>
    <w:rsid w:val="00F16EA9"/>
    <w:rsid w:val="00F22088"/>
    <w:rsid w:val="00F3265D"/>
    <w:rsid w:val="00F3458C"/>
    <w:rsid w:val="00F37EF4"/>
    <w:rsid w:val="00F501C0"/>
    <w:rsid w:val="00F5606B"/>
    <w:rsid w:val="00F60259"/>
    <w:rsid w:val="00F635E3"/>
    <w:rsid w:val="00F63608"/>
    <w:rsid w:val="00F733C0"/>
    <w:rsid w:val="00F74C8F"/>
    <w:rsid w:val="00F81C81"/>
    <w:rsid w:val="00F8257C"/>
    <w:rsid w:val="00F910B6"/>
    <w:rsid w:val="00F96B8F"/>
    <w:rsid w:val="00FA2256"/>
    <w:rsid w:val="00FA57FD"/>
    <w:rsid w:val="00FA74BC"/>
    <w:rsid w:val="00FC7FCB"/>
    <w:rsid w:val="00FE442F"/>
    <w:rsid w:val="00FE7639"/>
    <w:rsid w:val="102E295B"/>
    <w:rsid w:val="276BA841"/>
    <w:rsid w:val="369F2851"/>
    <w:rsid w:val="49D51E2B"/>
    <w:rsid w:val="59CBF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E0CF7C90-61E1-4C73-A668-02FCACE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DefaultParagraphFont"/>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 w:type="character" w:customStyle="1" w:styleId="Heading11">
    <w:name w:val="Heading 11"/>
    <w:basedOn w:val="DefaultParagraphFont"/>
    <w:rsid w:val="00470C0B"/>
    <w:rPr>
      <w:rFonts w:ascii="Tahoma" w:eastAsia="Tahoma" w:hAnsi="Tahoma" w:cs="Tahoma"/>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6997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z@bulgargaz.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D7A4-1D8C-46A4-ACBD-7F23C52A6B90}">
  <ds:schemaRefs>
    <ds:schemaRef ds:uri="http://schemas.microsoft.com/sharepoint/v3/contenttype/forms"/>
  </ds:schemaRefs>
</ds:datastoreItem>
</file>

<file path=customXml/itemProps2.xml><?xml version="1.0" encoding="utf-8"?>
<ds:datastoreItem xmlns:ds="http://schemas.openxmlformats.org/officeDocument/2006/customXml" ds:itemID="{4E55E0CA-366D-47DC-8A17-D9A1E9CD6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customXml/itemProps4.xml><?xml version="1.0" encoding="utf-8"?>
<ds:datastoreItem xmlns:ds="http://schemas.openxmlformats.org/officeDocument/2006/customXml" ds:itemID="{BBD53216-DC21-49CD-AE5B-12186F6B3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3917</Words>
  <Characters>22328</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Links>
    <vt:vector size="12" baseType="variant">
      <vt:variant>
        <vt:i4>6291525</vt:i4>
      </vt:variant>
      <vt:variant>
        <vt:i4>3</vt:i4>
      </vt:variant>
      <vt:variant>
        <vt:i4>0</vt:i4>
      </vt:variant>
      <vt:variant>
        <vt:i4>5</vt:i4>
      </vt:variant>
      <vt:variant>
        <vt:lpwstr>mailto:infogaz@bulgargaz.bg</vt:lpwstr>
      </vt:variant>
      <vt:variant>
        <vt:lpwstr/>
      </vt:variant>
      <vt:variant>
        <vt:i4>6291525</vt:i4>
      </vt:variant>
      <vt:variant>
        <vt:i4>0</vt:i4>
      </vt:variant>
      <vt:variant>
        <vt:i4>0</vt:i4>
      </vt:variant>
      <vt:variant>
        <vt:i4>5</vt:i4>
      </vt:variant>
      <vt:variant>
        <vt:lpwstr>mailto:infogaz@bulgargaz.bg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2021-01-14T22:43:00Z</cp:lastPrinted>
  <dcterms:created xsi:type="dcterms:W3CDTF">2022-09-28T16:22:00Z</dcterms:created>
  <dcterms:modified xsi:type="dcterms:W3CDTF">2022-09-28T18:35:00Z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