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220007C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</w:t>
      </w:r>
      <w:r w:rsidR="5079F9FD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TTF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008198D5" w:rsidR="00EC083D" w:rsidRPr="003A315D" w:rsidRDefault="00EC083D" w:rsidP="00157F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за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2024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64F70975" w:rsidR="00D127C2" w:rsidRPr="003A315D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като сумарна стойност на </w:t>
      </w:r>
      <w:r w:rsidR="000E470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четири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показателя по формулата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6A034EFF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1AACA2FE" w:rsidR="009036EE" w:rsidRPr="003A315D" w:rsidRDefault="00E84D28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К2 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43CF794C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3A315D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66B025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0DF1D015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73E87" w14:textId="22297082" w:rsidR="002521E1" w:rsidRPr="003A315D" w:rsidRDefault="002521E1" w:rsidP="00264F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цена. Най-ниска цена е предложената цена с най-голяма отстъпка в евро за MWh към TTF front month</w:t>
      </w:r>
      <w:r w:rsidRPr="003A315D">
        <w:rPr>
          <w:rFonts w:ascii="Times New Roman" w:hAnsi="Times New Roman" w:cs="Times New Roman"/>
          <w:sz w:val="24"/>
          <w:szCs w:val="24"/>
        </w:rPr>
        <w:t>.</w:t>
      </w:r>
    </w:p>
    <w:p w14:paraId="3A899910" w14:textId="77777777" w:rsidR="00264F86" w:rsidRPr="003A315D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B31099F" w14:textId="378343B9" w:rsidR="009036EE" w:rsidRPr="003A315D" w:rsidRDefault="00207BC3" w:rsidP="00D72F6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целите на оценката </w:t>
      </w:r>
      <w:r w:rsidR="003016E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се </w:t>
      </w:r>
      <w:r w:rsidR="00DA598D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</w:t>
      </w:r>
      <w:r w:rsidR="00CE473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смятат </w:t>
      </w:r>
      <w:r w:rsidR="00971E5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предоставени отстъпки към </w:t>
      </w:r>
      <w:r w:rsidR="009A19B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индекс </w:t>
      </w:r>
      <w:r w:rsidR="009A19BB" w:rsidRPr="003A315D">
        <w:rPr>
          <w:rFonts w:ascii="Times New Roman" w:eastAsia="Calibri" w:hAnsi="Times New Roman" w:cs="Times New Roman"/>
          <w:sz w:val="24"/>
          <w:szCs w:val="24"/>
        </w:rPr>
        <w:t xml:space="preserve">TTF </w:t>
      </w:r>
      <w:proofErr w:type="spellStart"/>
      <w:r w:rsidR="009A19BB" w:rsidRPr="003A315D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="009A19BB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</w:t>
      </w:r>
      <w:r w:rsidR="00E84D28">
        <w:rPr>
          <w:rFonts w:ascii="Times New Roman" w:eastAsia="Calibri" w:hAnsi="Times New Roman" w:cs="Times New Roman"/>
          <w:sz w:val="24"/>
          <w:szCs w:val="24"/>
          <w:lang w:val="bg-BG"/>
        </w:rPr>
        <w:t>всеки месец поотделно</w:t>
      </w:r>
      <w:r w:rsidR="0059181C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като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бъде използвана стойността на борсовите индекси към датата на </w:t>
      </w:r>
      <w:r w:rsidRPr="00E84D28">
        <w:rPr>
          <w:rFonts w:ascii="Times New Roman" w:eastAsia="Calibri" w:hAnsi="Times New Roman" w:cs="Times New Roman"/>
          <w:sz w:val="24"/>
          <w:szCs w:val="24"/>
          <w:lang w:val="bg-BG"/>
        </w:rPr>
        <w:t>отваряне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офертите.</w:t>
      </w:r>
      <w:r w:rsidR="00F9158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A307350" w14:textId="77777777" w:rsidR="009036EE" w:rsidRPr="003A315D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FC48FF6" w14:textId="34C217BC" w:rsidR="009036EE" w:rsidRPr="003A315D" w:rsidRDefault="009036EE" w:rsidP="00264F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="00304543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 (n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proofErr w:type="spellStart"/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="00E84D28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70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D3D0A5" w14:textId="2F5DAD78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предложената отстъпка на конкретния участник</w:t>
      </w:r>
    </w:p>
    <w:p w14:paraId="174212DB" w14:textId="7337E0E2" w:rsidR="00FB5FE6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proofErr w:type="spellStart"/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високата отстъпка, от всички оферти с цени рефериращи към </w:t>
      </w:r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TTF </w:t>
      </w:r>
      <w:proofErr w:type="spellStart"/>
      <w:r w:rsidRPr="003A315D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="00FB5FE6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38C7BD8" w14:textId="77777777" w:rsidR="00264F86" w:rsidRPr="003A315D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0781C641" w14:textId="329AF517" w:rsidR="00A76943" w:rsidRPr="003A315D" w:rsidRDefault="00E84D28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Условия за плащане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ED5BC95" w14:textId="7DB93510" w:rsidR="00BF60D4" w:rsidRPr="003A315D" w:rsidRDefault="00A76943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E84D28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точки. </w:t>
      </w:r>
    </w:p>
    <w:p w14:paraId="554747A4" w14:textId="4D413C23" w:rsidR="009036EE" w:rsidRPr="003A315D" w:rsidRDefault="003F39C5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 w:rsidR="008B60C1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5F213AD7" w14:textId="77777777" w:rsidR="001D10E4" w:rsidRPr="003A315D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Оценката по този показател се определя въз основа на сумарната стойност на два подпоказателя, по формулата</w:t>
      </w:r>
      <w:r w:rsidR="001D10E4"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0D045A03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5BE17AC6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6B52C847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4F5025A" w14:textId="77B3A8DD" w:rsidR="009036EE" w:rsidRPr="003A315D" w:rsidRDefault="009036EE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 w:rsidR="008B60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3A315D" w14:paraId="62D34A93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48A24FA5" w:rsidR="009036EE" w:rsidRPr="003A315D" w:rsidRDefault="009036EE" w:rsidP="00BF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8B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0D715DA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9AAC" w14:textId="1065DA43" w:rsidR="009036EE" w:rsidRPr="003A315D" w:rsidRDefault="006A40AC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9F9" w14:textId="2DDB847A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3A315D" w14:paraId="56E8BE89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2E7304CC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610988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49F9618B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3A315D" w14:paraId="3888433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0D8BD264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24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4619A192" w:rsidR="009036EE" w:rsidRPr="00AC5319" w:rsidRDefault="00AC5319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036EE" w:rsidRPr="003A315D" w14:paraId="18D318E3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4812F65B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67F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18C44611" w:rsidR="009036EE" w:rsidRPr="00AC5319" w:rsidRDefault="00AC5319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036EE" w:rsidRPr="003A315D" w14:paraId="7B191D0F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1A81EB76" w:rsidR="009036EE" w:rsidRPr="003A315D" w:rsidRDefault="0023567F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10</w:t>
            </w:r>
            <w:r w:rsidR="00941BCC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64D6899A" w:rsidR="009036EE" w:rsidRPr="00AC5319" w:rsidRDefault="00AC5319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9036EE" w:rsidRPr="003A315D" w14:paraId="3DC8E768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58CAD3CD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8B6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.2 Срок за плащане след 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последен ден на 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5DD75B4" w14:textId="77777777" w:rsidTr="00264F86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CF1" w14:textId="64D45053" w:rsidR="009036EE" w:rsidRPr="003A315D" w:rsidRDefault="008B60C1" w:rsidP="00E067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Под </w:t>
            </w:r>
            <w:r w:rsidR="00B40CE1" w:rsidRPr="003A31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781B" w14:textId="72F04641" w:rsidR="009036EE" w:rsidRPr="003A315D" w:rsidRDefault="00597DA2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9036EE" w:rsidRPr="003A315D" w14:paraId="27E32A5A" w14:textId="77777777" w:rsidTr="00264F86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68AF" w14:textId="1ACAB189" w:rsidR="009036EE" w:rsidRPr="003A315D" w:rsidRDefault="008B60C1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10-</w:t>
            </w:r>
            <w:r w:rsidR="000E14D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597DA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E9CD" w14:textId="152481DD" w:rsidR="009036EE" w:rsidRPr="00AC5319" w:rsidRDefault="00AC5319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036EE" w:rsidRPr="003A315D" w14:paraId="3D319D16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801B" w14:textId="3F2ADBF0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597DA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7B9A" w14:textId="30CFAAA5" w:rsidR="009036EE" w:rsidRPr="00AC5319" w:rsidRDefault="00AC5319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9036EE" w:rsidRPr="003A315D" w14:paraId="7D7E945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7385466F" w:rsidR="009036EE" w:rsidRPr="003A315D" w:rsidRDefault="008B60C1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14-15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1B099022" w:rsidR="009036EE" w:rsidRPr="00AC5319" w:rsidRDefault="00AC5319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036EE" w:rsidRPr="003A315D" w14:paraId="01D18871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B45" w14:textId="6F9E290D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</w:t>
            </w:r>
            <w:r w:rsidR="00A62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</w:t>
            </w:r>
            <w:r w:rsidR="00BF60D4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C2CA" w14:textId="58EB2605" w:rsidR="009036EE" w:rsidRPr="003A315D" w:rsidRDefault="00AC5319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3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</w:tbl>
    <w:p w14:paraId="14C4E939" w14:textId="77777777" w:rsidR="000835B0" w:rsidRPr="003A315D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20681DF8" w14:textId="77777777" w:rsidR="000835B0" w:rsidRPr="003A315D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 при по-висока предложена отстъпка в EUR за MWh към TTF front month;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31F0" w14:textId="77777777" w:rsidR="002B3ADF" w:rsidRDefault="002B3ADF" w:rsidP="00A343F3">
      <w:pPr>
        <w:spacing w:after="0" w:line="240" w:lineRule="auto"/>
      </w:pPr>
      <w:r>
        <w:separator/>
      </w:r>
    </w:p>
  </w:endnote>
  <w:endnote w:type="continuationSeparator" w:id="0">
    <w:p w14:paraId="0BB273EC" w14:textId="77777777" w:rsidR="002B3ADF" w:rsidRDefault="002B3ADF" w:rsidP="00A343F3">
      <w:pPr>
        <w:spacing w:after="0" w:line="240" w:lineRule="auto"/>
      </w:pPr>
      <w:r>
        <w:continuationSeparator/>
      </w:r>
    </w:p>
  </w:endnote>
  <w:endnote w:type="continuationNotice" w:id="1">
    <w:p w14:paraId="5BAF5A47" w14:textId="77777777" w:rsidR="002B3ADF" w:rsidRDefault="002B3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06BB" w14:textId="77777777" w:rsidR="002B3ADF" w:rsidRDefault="002B3ADF" w:rsidP="00A343F3">
      <w:pPr>
        <w:spacing w:after="0" w:line="240" w:lineRule="auto"/>
      </w:pPr>
      <w:r>
        <w:separator/>
      </w:r>
    </w:p>
  </w:footnote>
  <w:footnote w:type="continuationSeparator" w:id="0">
    <w:p w14:paraId="6C00D118" w14:textId="77777777" w:rsidR="002B3ADF" w:rsidRDefault="002B3ADF" w:rsidP="00A343F3">
      <w:pPr>
        <w:spacing w:after="0" w:line="240" w:lineRule="auto"/>
      </w:pPr>
      <w:r>
        <w:continuationSeparator/>
      </w:r>
    </w:p>
  </w:footnote>
  <w:footnote w:type="continuationNotice" w:id="1">
    <w:p w14:paraId="3BC70B58" w14:textId="77777777" w:rsidR="002B3ADF" w:rsidRDefault="002B3A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2F2B3F04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D174B"/>
    <w:rsid w:val="000E14D2"/>
    <w:rsid w:val="000E348D"/>
    <w:rsid w:val="000E470F"/>
    <w:rsid w:val="000F4B14"/>
    <w:rsid w:val="00134B3C"/>
    <w:rsid w:val="00141562"/>
    <w:rsid w:val="00157F40"/>
    <w:rsid w:val="0016303D"/>
    <w:rsid w:val="00174287"/>
    <w:rsid w:val="0018220A"/>
    <w:rsid w:val="00183877"/>
    <w:rsid w:val="001C3A72"/>
    <w:rsid w:val="001D10E4"/>
    <w:rsid w:val="001E2718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B3ADF"/>
    <w:rsid w:val="002C5B4E"/>
    <w:rsid w:val="002D6E24"/>
    <w:rsid w:val="002E6B20"/>
    <w:rsid w:val="003016EB"/>
    <w:rsid w:val="00302AB3"/>
    <w:rsid w:val="00304543"/>
    <w:rsid w:val="00317109"/>
    <w:rsid w:val="00354A4B"/>
    <w:rsid w:val="00364C2C"/>
    <w:rsid w:val="003A315D"/>
    <w:rsid w:val="003A31F2"/>
    <w:rsid w:val="003A370D"/>
    <w:rsid w:val="003F39C5"/>
    <w:rsid w:val="00407F81"/>
    <w:rsid w:val="00416E73"/>
    <w:rsid w:val="00421C39"/>
    <w:rsid w:val="004520B4"/>
    <w:rsid w:val="00474978"/>
    <w:rsid w:val="0047750B"/>
    <w:rsid w:val="00477E41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9181C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D7212"/>
    <w:rsid w:val="006E028E"/>
    <w:rsid w:val="007213A6"/>
    <w:rsid w:val="00721866"/>
    <w:rsid w:val="00724D45"/>
    <w:rsid w:val="00737FB2"/>
    <w:rsid w:val="007471CE"/>
    <w:rsid w:val="007517FF"/>
    <w:rsid w:val="00794EBD"/>
    <w:rsid w:val="007A5452"/>
    <w:rsid w:val="007B66FC"/>
    <w:rsid w:val="007E5D35"/>
    <w:rsid w:val="00807C74"/>
    <w:rsid w:val="00810A16"/>
    <w:rsid w:val="00847E87"/>
    <w:rsid w:val="008546CD"/>
    <w:rsid w:val="00856F02"/>
    <w:rsid w:val="00857F33"/>
    <w:rsid w:val="0086301F"/>
    <w:rsid w:val="0088293F"/>
    <w:rsid w:val="00887707"/>
    <w:rsid w:val="008B60C1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C5FC7"/>
    <w:rsid w:val="009C6E02"/>
    <w:rsid w:val="009D25F8"/>
    <w:rsid w:val="009F6058"/>
    <w:rsid w:val="00A262EB"/>
    <w:rsid w:val="00A343F3"/>
    <w:rsid w:val="00A4616A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C5319"/>
    <w:rsid w:val="00AE5659"/>
    <w:rsid w:val="00AF0054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6217E"/>
    <w:rsid w:val="00B65F60"/>
    <w:rsid w:val="00B73AB8"/>
    <w:rsid w:val="00B9503B"/>
    <w:rsid w:val="00B96A5A"/>
    <w:rsid w:val="00BC0A7A"/>
    <w:rsid w:val="00BF0F93"/>
    <w:rsid w:val="00BF52DF"/>
    <w:rsid w:val="00BF60D4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43EE"/>
    <w:rsid w:val="00CD1331"/>
    <w:rsid w:val="00CD4E08"/>
    <w:rsid w:val="00CE473E"/>
    <w:rsid w:val="00D06C45"/>
    <w:rsid w:val="00D127C2"/>
    <w:rsid w:val="00D15A4B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C083D"/>
    <w:rsid w:val="00EC3EBC"/>
    <w:rsid w:val="00EF7211"/>
    <w:rsid w:val="00F03DC1"/>
    <w:rsid w:val="00F04CC4"/>
    <w:rsid w:val="00F100AD"/>
    <w:rsid w:val="00F20924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4" ma:contentTypeDescription="Създаване на нов документ" ma:contentTypeScope="" ma:versionID="72e19bb3fcf7efffb699749e66cd608b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cd4dba2bf3bcf76c1036a0c7ace5c129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57569-54A7-444D-8BDB-8521F9BF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Nikolay Andreev</cp:lastModifiedBy>
  <cp:revision>3</cp:revision>
  <cp:lastPrinted>2023-10-02T11:51:00Z</cp:lastPrinted>
  <dcterms:created xsi:type="dcterms:W3CDTF">2023-10-02T11:58:00Z</dcterms:created>
  <dcterms:modified xsi:type="dcterms:W3CDTF">2023-10-17T10:39:00Z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</Properties>
</file>