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458D8" w14:textId="77777777" w:rsidR="0027710F" w:rsidRP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  <w:bookmarkStart w:id="0" w:name="bookmark0"/>
    </w:p>
    <w:p w14:paraId="56FE72AF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159A1AAE" w14:textId="77777777" w:rsidR="0027710F" w:rsidRDefault="0027710F" w:rsidP="00AB6CC1">
      <w:pPr>
        <w:pStyle w:val="Heading12"/>
        <w:keepNext/>
        <w:keepLines/>
        <w:shd w:val="clear" w:color="auto" w:fill="auto"/>
        <w:spacing w:before="0" w:after="14" w:line="220" w:lineRule="exact"/>
        <w:jc w:val="center"/>
        <w:rPr>
          <w:rStyle w:val="Heading1Spacing2pt"/>
          <w:b/>
          <w:bCs/>
        </w:rPr>
      </w:pPr>
    </w:p>
    <w:p w14:paraId="6D52E7E3" w14:textId="77777777" w:rsidR="00F96D78" w:rsidRDefault="00F82CAD">
      <w:pPr>
        <w:pStyle w:val="Heading12"/>
        <w:keepNext/>
        <w:keepLines/>
        <w:shd w:val="clear" w:color="auto" w:fill="auto"/>
        <w:spacing w:before="0" w:after="14" w:line="220" w:lineRule="exact"/>
        <w:jc w:val="center"/>
      </w:pPr>
      <w:r>
        <w:rPr>
          <w:rStyle w:val="Heading1Spacing2pt"/>
          <w:b/>
          <w:bCs/>
        </w:rPr>
        <w:t>DECLARATION</w:t>
      </w:r>
      <w:bookmarkEnd w:id="0"/>
    </w:p>
    <w:p w14:paraId="2096EF5F" w14:textId="77777777" w:rsidR="00F96D78" w:rsidRDefault="00F82CAD">
      <w:pPr>
        <w:pStyle w:val="Bodytext30"/>
        <w:shd w:val="clear" w:color="auto" w:fill="auto"/>
        <w:spacing w:before="0" w:after="182" w:line="200" w:lineRule="exact"/>
        <w:ind w:firstLine="0"/>
        <w:jc w:val="center"/>
      </w:pPr>
      <w:proofErr w:type="spellStart"/>
      <w:r>
        <w:t>for</w:t>
      </w:r>
      <w:proofErr w:type="spellEnd"/>
      <w:r>
        <w:t xml:space="preserve"> </w:t>
      </w:r>
      <w:proofErr w:type="spellStart"/>
      <w:r>
        <w:t>absence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circumstances</w:t>
      </w:r>
      <w:proofErr w:type="spellEnd"/>
    </w:p>
    <w:p w14:paraId="5969C562" w14:textId="77777777" w:rsidR="00F96D78" w:rsidRDefault="00F82CAD">
      <w:pPr>
        <w:pStyle w:val="Bodytext40"/>
        <w:shd w:val="clear" w:color="auto" w:fill="auto"/>
        <w:spacing w:before="0" w:after="0" w:line="276" w:lineRule="auto"/>
      </w:pPr>
      <w:proofErr w:type="spellStart"/>
      <w:r>
        <w:t>The</w:t>
      </w:r>
      <w:proofErr w:type="spellEnd"/>
      <w:r>
        <w:t xml:space="preserve"> </w:t>
      </w:r>
      <w:proofErr w:type="spellStart"/>
      <w:r w:rsidR="29F72F2A">
        <w:t>undersigned</w:t>
      </w:r>
      <w:proofErr w:type="spellEnd"/>
      <w:r w:rsidR="29F72F2A">
        <w:t xml:space="preserve"> </w:t>
      </w:r>
    </w:p>
    <w:p w14:paraId="42C09134" w14:textId="77777777" w:rsidR="00E17D7E" w:rsidRDefault="00E17D7E" w:rsidP="00E17D7E">
      <w:pPr>
        <w:pStyle w:val="Bodytext40"/>
        <w:shd w:val="clear" w:color="auto" w:fill="auto"/>
        <w:spacing w:before="0" w:after="0" w:line="276" w:lineRule="auto"/>
      </w:pPr>
    </w:p>
    <w:p w14:paraId="49C63171" w14:textId="77777777" w:rsidR="00F96D78" w:rsidRDefault="00F82CAD" w:rsidP="00F06199">
      <w:pPr>
        <w:pStyle w:val="Bodytext40"/>
        <w:shd w:val="clear" w:color="auto" w:fill="auto"/>
        <w:spacing w:before="0" w:after="0" w:line="276" w:lineRule="auto"/>
        <w:jc w:val="center"/>
      </w:pPr>
      <w:r>
        <w:t>......................................................................................................................</w:t>
      </w:r>
    </w:p>
    <w:p w14:paraId="5363AB05" w14:textId="27C0DD35" w:rsidR="00F96D78" w:rsidRDefault="00F82CAD">
      <w:pPr>
        <w:pStyle w:val="Bodytext40"/>
        <w:shd w:val="clear" w:color="auto" w:fill="auto"/>
        <w:spacing w:before="0" w:after="562" w:line="360" w:lineRule="auto"/>
        <w:jc w:val="center"/>
        <w:rPr>
          <w:i/>
          <w:iCs/>
          <w:sz w:val="28"/>
          <w:szCs w:val="28"/>
          <w:vertAlign w:val="subscript"/>
          <w:lang w:val="en-US"/>
        </w:rPr>
      </w:pPr>
      <w:r>
        <w:rPr>
          <w:i/>
          <w:iCs/>
          <w:sz w:val="28"/>
          <w:szCs w:val="28"/>
          <w:vertAlign w:val="subscript"/>
          <w:lang w:val="en-US"/>
        </w:rPr>
        <w:t>(</w:t>
      </w:r>
      <w:r w:rsidR="00F06199">
        <w:rPr>
          <w:i/>
          <w:iCs/>
          <w:sz w:val="28"/>
          <w:szCs w:val="28"/>
          <w:vertAlign w:val="subscript"/>
          <w:lang w:val="en-US"/>
        </w:rPr>
        <w:t>full name</w:t>
      </w:r>
      <w:r>
        <w:rPr>
          <w:i/>
          <w:iCs/>
          <w:sz w:val="28"/>
          <w:szCs w:val="28"/>
          <w:vertAlign w:val="subscript"/>
          <w:lang w:val="en-US"/>
        </w:rPr>
        <w:t>)</w:t>
      </w:r>
    </w:p>
    <w:p w14:paraId="31A4B908" w14:textId="2744205E" w:rsidR="00F96D78" w:rsidRDefault="00F06199">
      <w:pPr>
        <w:pStyle w:val="Bodytext40"/>
        <w:shd w:val="clear" w:color="auto" w:fill="auto"/>
        <w:spacing w:before="0" w:after="194" w:line="220" w:lineRule="exact"/>
      </w:pPr>
      <w:r>
        <w:rPr>
          <w:lang w:val="en-US"/>
        </w:rPr>
        <w:t>PIN</w:t>
      </w:r>
      <w:r>
        <w:t xml:space="preserve"> ........................................................................................................................</w:t>
      </w:r>
    </w:p>
    <w:p w14:paraId="175B360F" w14:textId="77777777" w:rsidR="00F96D78" w:rsidRDefault="00F82CAD">
      <w:pPr>
        <w:pStyle w:val="Bodytext40"/>
        <w:shd w:val="clear" w:color="auto" w:fill="auto"/>
        <w:spacing w:before="0" w:after="194" w:line="220" w:lineRule="exact"/>
      </w:pPr>
      <w:r>
        <w:t>ID ..............................................................................................</w:t>
      </w:r>
    </w:p>
    <w:p w14:paraId="2135A23C" w14:textId="77777777" w:rsidR="00F96D78" w:rsidRDefault="00F82CAD">
      <w:pPr>
        <w:pStyle w:val="Bodytext40"/>
        <w:shd w:val="clear" w:color="auto" w:fill="auto"/>
        <w:spacing w:before="0" w:after="194" w:line="220" w:lineRule="exact"/>
      </w:pPr>
      <w:proofErr w:type="spellStart"/>
      <w:r>
        <w:t>Permanent</w:t>
      </w:r>
      <w:proofErr w:type="spellEnd"/>
      <w:r>
        <w:t xml:space="preserve"> </w:t>
      </w:r>
      <w:proofErr w:type="spellStart"/>
      <w:r>
        <w:t>address</w:t>
      </w:r>
      <w:proofErr w:type="spellEnd"/>
      <w:r>
        <w:t xml:space="preserve"> .........................................................................................................</w:t>
      </w:r>
    </w:p>
    <w:p w14:paraId="219DA7E6" w14:textId="77777777" w:rsidR="00F96D78" w:rsidRDefault="00F82CAD">
      <w:pPr>
        <w:pStyle w:val="Bodytext40"/>
        <w:shd w:val="clear" w:color="auto" w:fill="auto"/>
        <w:spacing w:before="0" w:after="194" w:line="220" w:lineRule="exact"/>
      </w:pPr>
      <w:proofErr w:type="spellStart"/>
      <w:r>
        <w:t>In</w:t>
      </w:r>
      <w:proofErr w:type="spellEnd"/>
      <w:r>
        <w:t xml:space="preserve"> </w:t>
      </w:r>
      <w:proofErr w:type="spellStart"/>
      <w:r>
        <w:t>my</w:t>
      </w:r>
      <w:proofErr w:type="spellEnd"/>
      <w:r>
        <w:t xml:space="preserve"> </w:t>
      </w:r>
      <w:proofErr w:type="spellStart"/>
      <w:r>
        <w:t>capacity</w:t>
      </w:r>
      <w:proofErr w:type="spellEnd"/>
      <w:r>
        <w:t xml:space="preserve"> </w:t>
      </w:r>
      <w:proofErr w:type="spellStart"/>
      <w:r>
        <w:t>as</w:t>
      </w:r>
      <w:proofErr w:type="spellEnd"/>
      <w:r>
        <w:t xml:space="preserve"> .......................................................................................................</w:t>
      </w:r>
    </w:p>
    <w:p w14:paraId="383EDCB3" w14:textId="77777777" w:rsidR="00F96D78" w:rsidRDefault="00F82CAD">
      <w:pPr>
        <w:pStyle w:val="Bodytext30"/>
        <w:shd w:val="clear" w:color="auto" w:fill="auto"/>
        <w:spacing w:before="0" w:after="23" w:line="200" w:lineRule="exact"/>
        <w:ind w:left="4080" w:firstLine="0"/>
        <w:rPr>
          <w:lang w:val="en-US"/>
        </w:rPr>
      </w:pPr>
      <w:r>
        <w:rPr>
          <w:lang w:val="en-US"/>
        </w:rPr>
        <w:t>(</w:t>
      </w:r>
      <w:proofErr w:type="spellStart"/>
      <w:r w:rsidR="00B71D53">
        <w:t>representing</w:t>
      </w:r>
      <w:proofErr w:type="spellEnd"/>
      <w:r w:rsidR="00B71D53">
        <w:t>/</w:t>
      </w:r>
      <w:proofErr w:type="spellStart"/>
      <w:r w:rsidR="00B71D53">
        <w:t>authorised</w:t>
      </w:r>
      <w:proofErr w:type="spellEnd"/>
      <w:r w:rsidR="00B71D53">
        <w:t xml:space="preserve"> </w:t>
      </w:r>
      <w:proofErr w:type="spellStart"/>
      <w:r>
        <w:t>representative</w:t>
      </w:r>
      <w:proofErr w:type="spellEnd"/>
      <w:r>
        <w:rPr>
          <w:lang w:val="en-US"/>
        </w:rPr>
        <w:t>)</w:t>
      </w:r>
    </w:p>
    <w:p w14:paraId="447304A7" w14:textId="77777777" w:rsidR="001E4360" w:rsidRDefault="001E4360">
      <w:pPr>
        <w:pStyle w:val="Bodytext30"/>
        <w:shd w:val="clear" w:color="auto" w:fill="auto"/>
        <w:spacing w:before="0" w:after="23" w:line="200" w:lineRule="exact"/>
        <w:ind w:left="4080" w:firstLine="0"/>
      </w:pPr>
    </w:p>
    <w:p w14:paraId="5EA59711" w14:textId="77777777" w:rsidR="00F96D78" w:rsidRDefault="00F82CAD">
      <w:pPr>
        <w:pStyle w:val="Heading12"/>
        <w:keepNext/>
        <w:keepLines/>
        <w:shd w:val="clear" w:color="auto" w:fill="auto"/>
        <w:spacing w:before="0" w:after="0" w:line="408" w:lineRule="exact"/>
        <w:jc w:val="both"/>
      </w:pPr>
      <w:bookmarkStart w:id="1" w:name="bookmark1"/>
      <w:proofErr w:type="spellStart"/>
      <w:r>
        <w:t>At</w:t>
      </w:r>
      <w:bookmarkEnd w:id="1"/>
      <w:proofErr w:type="spellEnd"/>
      <w:r w:rsidR="001E4360">
        <w:t xml:space="preserve"> ..............................................................................................................................</w:t>
      </w:r>
    </w:p>
    <w:p w14:paraId="11A1516D" w14:textId="77777777" w:rsidR="00F96D78" w:rsidRDefault="00F82CAD">
      <w:pPr>
        <w:pStyle w:val="Bodytext30"/>
        <w:shd w:val="clear" w:color="auto" w:fill="auto"/>
        <w:spacing w:before="0" w:after="0" w:line="408" w:lineRule="exact"/>
        <w:ind w:left="4300" w:right="3240"/>
        <w:rPr>
          <w:lang w:val="en-US"/>
        </w:rPr>
      </w:pPr>
      <w:r>
        <w:rPr>
          <w:lang w:val="en-US"/>
        </w:rPr>
        <w:t>(</w:t>
      </w:r>
      <w:proofErr w:type="spellStart"/>
      <w:r w:rsidR="00C47742">
        <w:t>name</w:t>
      </w:r>
      <w:proofErr w:type="spellEnd"/>
      <w:r w:rsidR="00C47742">
        <w:t xml:space="preserve"> </w:t>
      </w:r>
      <w:proofErr w:type="spellStart"/>
      <w:r w:rsidR="00C47742">
        <w:t>of</w:t>
      </w:r>
      <w:proofErr w:type="spellEnd"/>
      <w:r w:rsidR="00C47742">
        <w:t xml:space="preserve"> </w:t>
      </w:r>
      <w:proofErr w:type="spellStart"/>
      <w:r w:rsidR="00C47742">
        <w:t>the</w:t>
      </w:r>
      <w:proofErr w:type="spellEnd"/>
      <w:r w:rsidR="00C47742">
        <w:t xml:space="preserve"> </w:t>
      </w:r>
      <w:proofErr w:type="spellStart"/>
      <w:r w:rsidR="00C47742">
        <w:t>participant</w:t>
      </w:r>
      <w:proofErr w:type="spellEnd"/>
      <w:r>
        <w:rPr>
          <w:lang w:val="en-US"/>
        </w:rPr>
        <w:t>)</w:t>
      </w:r>
    </w:p>
    <w:p w14:paraId="62838D5B" w14:textId="5DFB948F" w:rsidR="00AB6CC1" w:rsidRDefault="000A4FDB" w:rsidP="00BE57EF">
      <w:pPr>
        <w:pStyle w:val="Bodytext30"/>
        <w:shd w:val="clear" w:color="auto" w:fill="auto"/>
        <w:spacing w:before="0" w:after="0" w:line="408" w:lineRule="exact"/>
        <w:ind w:left="4300" w:right="3240"/>
      </w:pPr>
      <w:r>
        <w:rPr>
          <w:rStyle w:val="Bodytext311ptNotItalic"/>
        </w:rPr>
        <w:t xml:space="preserve">               </w:t>
      </w:r>
    </w:p>
    <w:p w14:paraId="74BD8BCD" w14:textId="7CDF857B" w:rsidR="00F96D78" w:rsidRPr="00AF5CE9" w:rsidRDefault="00F82CAD">
      <w:pPr>
        <w:pStyle w:val="Bodytext20"/>
        <w:shd w:val="clear" w:color="auto" w:fill="auto"/>
        <w:jc w:val="center"/>
        <w:rPr>
          <w:lang w:val="en-US"/>
        </w:rPr>
      </w:pPr>
      <w:proofErr w:type="spellStart"/>
      <w:r>
        <w:t>for</w:t>
      </w:r>
      <w:proofErr w:type="spellEnd"/>
      <w:r>
        <w:t xml:space="preserve"> </w:t>
      </w:r>
      <w:proofErr w:type="spellStart"/>
      <w:r>
        <w:t>participation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 w:rsidR="28081368">
        <w:t>tender</w:t>
      </w:r>
      <w:proofErr w:type="spellEnd"/>
      <w:r w:rsidR="28081368">
        <w:t xml:space="preserve"> </w:t>
      </w:r>
      <w:proofErr w:type="spellStart"/>
      <w:r>
        <w:t>procedure</w:t>
      </w:r>
      <w:proofErr w:type="spellEnd"/>
      <w:r>
        <w:t xml:space="preserve"> </w:t>
      </w:r>
      <w:proofErr w:type="spellStart"/>
      <w:r w:rsidR="007036A3">
        <w:t>for</w:t>
      </w:r>
      <w:proofErr w:type="spellEnd"/>
      <w:r w:rsidR="007036A3">
        <w:t xml:space="preserve"> </w:t>
      </w:r>
      <w:proofErr w:type="spellStart"/>
      <w:r w:rsidR="007036A3">
        <w:t>supply</w:t>
      </w:r>
      <w:proofErr w:type="spellEnd"/>
      <w:r w:rsidR="007036A3">
        <w:t xml:space="preserve"> </w:t>
      </w:r>
      <w:proofErr w:type="spellStart"/>
      <w:r w:rsidR="00FA0145">
        <w:t>of</w:t>
      </w:r>
      <w:proofErr w:type="spellEnd"/>
      <w:r w:rsidR="00FA0145">
        <w:t xml:space="preserve"> </w:t>
      </w:r>
      <w:proofErr w:type="spellStart"/>
      <w:r w:rsidR="00FA0145">
        <w:t>liquefied</w:t>
      </w:r>
      <w:proofErr w:type="spellEnd"/>
      <w:r w:rsidR="00FA0145">
        <w:t xml:space="preserve"> </w:t>
      </w:r>
      <w:proofErr w:type="spellStart"/>
      <w:r w:rsidR="00FA0145">
        <w:t>natural</w:t>
      </w:r>
      <w:proofErr w:type="spellEnd"/>
      <w:r w:rsidR="00FA0145">
        <w:t xml:space="preserve"> </w:t>
      </w:r>
      <w:proofErr w:type="spellStart"/>
      <w:r w:rsidR="00FA0145">
        <w:t>gas</w:t>
      </w:r>
      <w:proofErr w:type="spellEnd"/>
      <w:r w:rsidR="00FA0145">
        <w:t xml:space="preserve"> </w:t>
      </w:r>
      <w:proofErr w:type="spellStart"/>
      <w:r w:rsidR="000F4BA3">
        <w:t>announced</w:t>
      </w:r>
      <w:proofErr w:type="spellEnd"/>
      <w:r w:rsidR="000F4BA3">
        <w:t xml:space="preserve"> </w:t>
      </w:r>
      <w:proofErr w:type="spellStart"/>
      <w:r w:rsidR="000F4BA3">
        <w:t>by</w:t>
      </w:r>
      <w:proofErr w:type="spellEnd"/>
      <w:r w:rsidR="000F4BA3">
        <w:t xml:space="preserve"> </w:t>
      </w:r>
      <w:proofErr w:type="spellStart"/>
      <w:r w:rsidR="000F4BA3">
        <w:t>Bulgarga</w:t>
      </w:r>
      <w:proofErr w:type="spellEnd"/>
      <w:r w:rsidR="00AF5CE9">
        <w:rPr>
          <w:lang w:val="en-US"/>
        </w:rPr>
        <w:t>z</w:t>
      </w:r>
      <w:r w:rsidR="000F4BA3">
        <w:t xml:space="preserve"> </w:t>
      </w:r>
      <w:r w:rsidR="00AF5CE9">
        <w:rPr>
          <w:lang w:val="en-US"/>
        </w:rPr>
        <w:t>PLC</w:t>
      </w:r>
      <w:r w:rsidR="000F4BA3"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subject</w:t>
      </w:r>
      <w:proofErr w:type="spellEnd"/>
      <w:r>
        <w:t>:</w:t>
      </w:r>
      <w:r w:rsidR="00AF5CE9">
        <w:rPr>
          <w:lang w:val="en-US"/>
        </w:rPr>
        <w:t xml:space="preserve"> </w:t>
      </w:r>
    </w:p>
    <w:p w14:paraId="26A92312" w14:textId="3BE0CA17" w:rsidR="00F96D78" w:rsidRDefault="00F82CAD">
      <w:pPr>
        <w:pStyle w:val="Bodytext20"/>
        <w:shd w:val="clear" w:color="auto" w:fill="auto"/>
        <w:spacing w:after="538"/>
        <w:ind w:right="81"/>
        <w:jc w:val="center"/>
        <w:rPr>
          <w:i/>
          <w:iCs/>
        </w:rPr>
      </w:pPr>
      <w:r w:rsidRPr="3F1062D4">
        <w:rPr>
          <w:i/>
          <w:iCs/>
        </w:rPr>
        <w:t>"</w:t>
      </w:r>
      <w:r w:rsidR="00B625F3" w:rsidRPr="00B625F3">
        <w:t xml:space="preserve"> </w:t>
      </w:r>
      <w:r w:rsidR="00B625F3" w:rsidRPr="00B625F3">
        <w:rPr>
          <w:i/>
          <w:iCs/>
        </w:rPr>
        <w:t>PROVISION OF REGASIFICATION, STORAGE AND TRANSMISSION OF LIQUEFIED NATURAL GAS SERVICE TO VTP BULGARIA</w:t>
      </w:r>
      <w:r w:rsidRPr="3F1062D4">
        <w:rPr>
          <w:i/>
          <w:iCs/>
        </w:rPr>
        <w:t>"</w:t>
      </w:r>
    </w:p>
    <w:p w14:paraId="41B33D16" w14:textId="77777777" w:rsidR="00F96D78" w:rsidRDefault="00F82CAD">
      <w:pPr>
        <w:pStyle w:val="Heading12"/>
        <w:keepNext/>
        <w:keepLines/>
        <w:shd w:val="clear" w:color="auto" w:fill="auto"/>
        <w:spacing w:before="0" w:after="120" w:line="220" w:lineRule="exact"/>
        <w:jc w:val="center"/>
        <w:rPr>
          <w:rStyle w:val="Heading1Spacing2pt"/>
          <w:b/>
          <w:bCs/>
        </w:rPr>
      </w:pPr>
      <w:bookmarkStart w:id="2" w:name="bookmark2"/>
      <w:r>
        <w:rPr>
          <w:rStyle w:val="Heading1Spacing2pt"/>
          <w:b/>
          <w:bCs/>
        </w:rPr>
        <w:t>DECLARE:</w:t>
      </w:r>
      <w:bookmarkEnd w:id="2"/>
    </w:p>
    <w:p w14:paraId="32CD475E" w14:textId="77777777" w:rsidR="00AB6CC1" w:rsidRDefault="00AB6CC1">
      <w:pPr>
        <w:pStyle w:val="Heading12"/>
        <w:keepNext/>
        <w:keepLines/>
        <w:shd w:val="clear" w:color="auto" w:fill="auto"/>
        <w:spacing w:before="0" w:after="120" w:line="220" w:lineRule="exact"/>
        <w:jc w:val="center"/>
      </w:pPr>
    </w:p>
    <w:p w14:paraId="143B3CC7" w14:textId="77777777" w:rsidR="00F96D78" w:rsidRDefault="00F82CAD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proofErr w:type="spellStart"/>
      <w:r>
        <w:t>The</w:t>
      </w:r>
      <w:proofErr w:type="spellEnd"/>
      <w:r>
        <w:t xml:space="preserve"> </w:t>
      </w:r>
      <w:proofErr w:type="spellStart"/>
      <w:r>
        <w:t>company</w:t>
      </w:r>
      <w:proofErr w:type="spellEnd"/>
      <w:r>
        <w:t xml:space="preserve"> I </w:t>
      </w:r>
      <w:proofErr w:type="spellStart"/>
      <w:r>
        <w:t>represent</w:t>
      </w:r>
      <w:proofErr w:type="spellEnd"/>
      <w:r>
        <w:t>:</w:t>
      </w:r>
    </w:p>
    <w:p w14:paraId="1920412F" w14:textId="77777777" w:rsidR="00D62CC9" w:rsidRDefault="00D62CC9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</w:p>
    <w:p w14:paraId="3F975238" w14:textId="757B7962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4F1D87">
        <w:t xml:space="preserve">(a)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bankrupt</w:t>
      </w:r>
      <w:proofErr w:type="spellEnd"/>
      <w:r>
        <w:t>;</w:t>
      </w:r>
    </w:p>
    <w:p w14:paraId="2B3A0377" w14:textId="35291E05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D62CC9">
        <w:t>(b)</w:t>
      </w:r>
      <w:r w:rsidRPr="004F1D87"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liquidation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such</w:t>
      </w:r>
      <w:proofErr w:type="spellEnd"/>
      <w:r>
        <w:t xml:space="preserve"> </w:t>
      </w:r>
      <w:proofErr w:type="spellStart"/>
      <w:r>
        <w:t>procedure</w:t>
      </w:r>
      <w:proofErr w:type="spellEnd"/>
      <w:r>
        <w:t>;</w:t>
      </w:r>
    </w:p>
    <w:p w14:paraId="6BA3ACE4" w14:textId="6B1645E9" w:rsidR="00F96D78" w:rsidRDefault="00D62CC9" w:rsidP="004F1D87">
      <w:pPr>
        <w:pStyle w:val="Bodytext40"/>
        <w:shd w:val="clear" w:color="auto" w:fill="auto"/>
        <w:tabs>
          <w:tab w:val="left" w:pos="423"/>
        </w:tabs>
        <w:spacing w:before="0" w:after="0" w:line="288" w:lineRule="exact"/>
      </w:pPr>
      <w:r w:rsidRPr="004F1D87">
        <w:t xml:space="preserve">(c) </w:t>
      </w:r>
      <w:proofErr w:type="spellStart"/>
      <w:r>
        <w:t>is</w:t>
      </w:r>
      <w:proofErr w:type="spellEnd"/>
      <w:r>
        <w:t xml:space="preserve"> </w:t>
      </w:r>
      <w:proofErr w:type="spellStart"/>
      <w:r>
        <w:t>not</w:t>
      </w:r>
      <w:proofErr w:type="spellEnd"/>
      <w:r>
        <w:t xml:space="preserve"> </w:t>
      </w:r>
      <w:proofErr w:type="spellStart"/>
      <w:r>
        <w:t>in</w:t>
      </w:r>
      <w:proofErr w:type="spellEnd"/>
      <w:r>
        <w:t xml:space="preserve"> </w:t>
      </w:r>
      <w:proofErr w:type="spellStart"/>
      <w:r>
        <w:t>insolvency</w:t>
      </w:r>
      <w:proofErr w:type="spellEnd"/>
      <w:r>
        <w:t xml:space="preserve"> </w:t>
      </w:r>
      <w:proofErr w:type="spellStart"/>
      <w:r>
        <w:t>proceedings</w:t>
      </w:r>
      <w:proofErr w:type="spellEnd"/>
      <w:r>
        <w:t>.</w:t>
      </w:r>
    </w:p>
    <w:p w14:paraId="7E427E68" w14:textId="77777777" w:rsidR="000C34BA" w:rsidRDefault="000C34BA" w:rsidP="004F1D87">
      <w:pPr>
        <w:pStyle w:val="Bodytext40"/>
        <w:shd w:val="clear" w:color="auto" w:fill="auto"/>
        <w:spacing w:before="0" w:after="409" w:line="220" w:lineRule="exact"/>
      </w:pPr>
    </w:p>
    <w:p w14:paraId="79D2E291" w14:textId="4833975C" w:rsidR="001F457C" w:rsidRDefault="00F82CAD" w:rsidP="004F1D87">
      <w:pPr>
        <w:pStyle w:val="Bodytext40"/>
        <w:shd w:val="clear" w:color="auto" w:fill="auto"/>
        <w:spacing w:before="0" w:after="409" w:line="220" w:lineRule="exact"/>
      </w:pPr>
      <w:r>
        <w:t xml:space="preserve">I </w:t>
      </w:r>
      <w:proofErr w:type="spellStart"/>
      <w:r>
        <w:t>am</w:t>
      </w:r>
      <w:proofErr w:type="spellEnd"/>
      <w:r>
        <w:t xml:space="preserve"> </w:t>
      </w:r>
      <w:proofErr w:type="spellStart"/>
      <w:r>
        <w:t>aware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I </w:t>
      </w:r>
      <w:proofErr w:type="spellStart"/>
      <w:r>
        <w:t>am</w:t>
      </w:r>
      <w:proofErr w:type="spellEnd"/>
      <w:r>
        <w:t xml:space="preserve"> </w:t>
      </w:r>
      <w:proofErr w:type="spellStart"/>
      <w:r>
        <w:t>liable</w:t>
      </w:r>
      <w:proofErr w:type="spellEnd"/>
      <w:r>
        <w:t xml:space="preserve">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Article</w:t>
      </w:r>
      <w:proofErr w:type="spellEnd"/>
      <w:r>
        <w:t xml:space="preserve"> 313 </w:t>
      </w:r>
      <w:proofErr w:type="spellStart"/>
      <w:r>
        <w:t>of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Criminal</w:t>
      </w:r>
      <w:proofErr w:type="spellEnd"/>
      <w:r>
        <w:t xml:space="preserve"> </w:t>
      </w:r>
      <w:proofErr w:type="spellStart"/>
      <w:r>
        <w:t>Code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making</w:t>
      </w:r>
      <w:proofErr w:type="spellEnd"/>
      <w:r>
        <w:t xml:space="preserve"> </w:t>
      </w:r>
      <w:proofErr w:type="spellStart"/>
      <w:r>
        <w:t>false</w:t>
      </w:r>
      <w:proofErr w:type="spellEnd"/>
      <w:r>
        <w:t xml:space="preserve"> </w:t>
      </w:r>
      <w:proofErr w:type="spellStart"/>
      <w:r>
        <w:t>declarations</w:t>
      </w:r>
      <w:proofErr w:type="spellEnd"/>
      <w:r>
        <w:t>.</w:t>
      </w:r>
    </w:p>
    <w:p w14:paraId="093B272E" w14:textId="77777777" w:rsidR="000F4BA3" w:rsidRDefault="000F4BA3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</w:p>
    <w:p w14:paraId="27A95FE5" w14:textId="68D0E36F" w:rsidR="00F96D78" w:rsidRDefault="00F82CAD">
      <w:pPr>
        <w:pStyle w:val="Bodytext40"/>
        <w:shd w:val="clear" w:color="auto" w:fill="auto"/>
        <w:tabs>
          <w:tab w:val="left" w:leader="dot" w:pos="1670"/>
          <w:tab w:val="left" w:pos="4306"/>
          <w:tab w:val="left" w:leader="dot" w:pos="8525"/>
        </w:tabs>
        <w:spacing w:before="0" w:after="183" w:line="220" w:lineRule="exact"/>
      </w:pPr>
      <w:r>
        <w:tab/>
      </w:r>
      <w:r>
        <w:tab/>
      </w:r>
      <w:proofErr w:type="spellStart"/>
      <w:r>
        <w:t>Declarant</w:t>
      </w:r>
      <w:proofErr w:type="spellEnd"/>
      <w:r>
        <w:t>:</w:t>
      </w:r>
      <w:r>
        <w:tab/>
      </w:r>
    </w:p>
    <w:p w14:paraId="27D0A591" w14:textId="06706894" w:rsidR="00F96D78" w:rsidRDefault="00F82CAD">
      <w:pPr>
        <w:pStyle w:val="Bodytext40"/>
        <w:shd w:val="clear" w:color="auto" w:fill="auto"/>
        <w:tabs>
          <w:tab w:val="left" w:pos="6494"/>
        </w:tabs>
        <w:spacing w:before="0" w:after="1080" w:line="220" w:lineRule="exact"/>
      </w:pPr>
      <w:r>
        <w:t>(</w:t>
      </w:r>
      <w:proofErr w:type="spellStart"/>
      <w:r>
        <w:t>date</w:t>
      </w:r>
      <w:proofErr w:type="spellEnd"/>
      <w:r>
        <w:t xml:space="preserve"> </w:t>
      </w:r>
      <w:proofErr w:type="spellStart"/>
      <w:r>
        <w:t>of</w:t>
      </w:r>
      <w:proofErr w:type="spellEnd"/>
      <w:r>
        <w:t xml:space="preserve"> </w:t>
      </w:r>
      <w:proofErr w:type="spellStart"/>
      <w:r>
        <w:t>signature</w:t>
      </w:r>
      <w:proofErr w:type="spellEnd"/>
      <w:r>
        <w:t>)</w:t>
      </w:r>
      <w:r>
        <w:tab/>
        <w:t>(</w:t>
      </w:r>
      <w:proofErr w:type="spellStart"/>
      <w:r>
        <w:t>signature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</w:t>
      </w:r>
      <w:r w:rsidR="000C34BA">
        <w:rPr>
          <w:lang w:val="en-US"/>
        </w:rPr>
        <w:t>stamp</w:t>
      </w:r>
      <w:r>
        <w:t>)</w:t>
      </w:r>
    </w:p>
    <w:sectPr w:rsidR="00F96D78" w:rsidSect="00C96C50">
      <w:headerReference w:type="default" r:id="rId10"/>
      <w:pgSz w:w="11900" w:h="16840"/>
      <w:pgMar w:top="851" w:right="843" w:bottom="1054" w:left="133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055ADC" w14:textId="77777777" w:rsidR="00C96C50" w:rsidRDefault="00C96C50">
      <w:r>
        <w:separator/>
      </w:r>
    </w:p>
  </w:endnote>
  <w:endnote w:type="continuationSeparator" w:id="0">
    <w:p w14:paraId="4BEA6573" w14:textId="77777777" w:rsidR="00C96C50" w:rsidRDefault="00C96C50">
      <w:r>
        <w:continuationSeparator/>
      </w:r>
    </w:p>
  </w:endnote>
  <w:endnote w:type="continuationNotice" w:id="1">
    <w:p w14:paraId="6CF02268" w14:textId="77777777" w:rsidR="00C96C50" w:rsidRDefault="00C96C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0FB50C" w14:textId="77777777" w:rsidR="00C96C50" w:rsidRDefault="00C96C50"/>
  </w:footnote>
  <w:footnote w:type="continuationSeparator" w:id="0">
    <w:p w14:paraId="0902E799" w14:textId="77777777" w:rsidR="00C96C50" w:rsidRDefault="00C96C50"/>
  </w:footnote>
  <w:footnote w:type="continuationNotice" w:id="1">
    <w:p w14:paraId="53373BEB" w14:textId="77777777" w:rsidR="00C96C50" w:rsidRDefault="00C96C5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3BAD35" w14:textId="77777777" w:rsidR="002026F8" w:rsidRDefault="002026F8">
    <w:pPr>
      <w:pStyle w:val="Header"/>
    </w:pPr>
  </w:p>
  <w:p w14:paraId="6C421BB2" w14:textId="77777777" w:rsidR="002026F8" w:rsidRDefault="002026F8">
    <w:pPr>
      <w:pStyle w:val="Header"/>
    </w:pPr>
  </w:p>
  <w:p w14:paraId="7DC597A8" w14:textId="5D6B87F6" w:rsidR="00F96D78" w:rsidRDefault="00F82CAD">
    <w:pPr>
      <w:pStyle w:val="Header"/>
      <w:rPr>
        <w:rFonts w:ascii="Times New Roman" w:hAnsi="Times New Roman" w:cs="Times New Roman"/>
        <w:i/>
        <w:iCs/>
        <w:color w:val="auto"/>
        <w:sz w:val="20"/>
        <w:szCs w:val="20"/>
      </w:rPr>
    </w:pPr>
    <w:proofErr w:type="spellStart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>Annex</w:t>
    </w:r>
    <w:proofErr w:type="spellEnd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№ </w:t>
    </w:r>
    <w:r w:rsidR="00B85485">
      <w:rPr>
        <w:rFonts w:ascii="Times New Roman" w:hAnsi="Times New Roman" w:cs="Times New Roman"/>
        <w:i/>
        <w:iCs/>
        <w:color w:val="auto"/>
        <w:sz w:val="20"/>
        <w:szCs w:val="20"/>
        <w:lang w:val="en-US"/>
      </w:rPr>
      <w:t>4</w:t>
    </w:r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- </w:t>
    </w:r>
    <w:proofErr w:type="spellStart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>Sample</w:t>
    </w:r>
    <w:proofErr w:type="spellEnd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</w:t>
    </w:r>
    <w:proofErr w:type="spellStart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>of</w:t>
    </w:r>
    <w:proofErr w:type="spellEnd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</w:t>
    </w:r>
    <w:proofErr w:type="spellStart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>declaration</w:t>
    </w:r>
    <w:proofErr w:type="spellEnd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</w:t>
    </w:r>
    <w:proofErr w:type="spellStart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>of</w:t>
    </w:r>
    <w:proofErr w:type="spellEnd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</w:t>
    </w:r>
    <w:proofErr w:type="spellStart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>absence</w:t>
    </w:r>
    <w:proofErr w:type="spellEnd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</w:t>
    </w:r>
    <w:proofErr w:type="spellStart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>of</w:t>
    </w:r>
    <w:proofErr w:type="spellEnd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 xml:space="preserve"> </w:t>
    </w:r>
    <w:proofErr w:type="spellStart"/>
    <w:r w:rsidRPr="00FD0E32">
      <w:rPr>
        <w:rFonts w:ascii="Times New Roman" w:hAnsi="Times New Roman" w:cs="Times New Roman"/>
        <w:i/>
        <w:iCs/>
        <w:color w:val="auto"/>
        <w:sz w:val="20"/>
        <w:szCs w:val="20"/>
      </w:rPr>
      <w:t>circumstances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7646F1"/>
    <w:multiLevelType w:val="multilevel"/>
    <w:tmpl w:val="86503C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0975521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DAD"/>
    <w:rsid w:val="000A4FDB"/>
    <w:rsid w:val="000C34BA"/>
    <w:rsid w:val="000D5825"/>
    <w:rsid w:val="000F4BA3"/>
    <w:rsid w:val="001E4360"/>
    <w:rsid w:val="001F457C"/>
    <w:rsid w:val="002026F8"/>
    <w:rsid w:val="002046DE"/>
    <w:rsid w:val="0025667C"/>
    <w:rsid w:val="0027710F"/>
    <w:rsid w:val="004C283C"/>
    <w:rsid w:val="004F1D87"/>
    <w:rsid w:val="005228BF"/>
    <w:rsid w:val="005A2720"/>
    <w:rsid w:val="006E6E3F"/>
    <w:rsid w:val="007036A3"/>
    <w:rsid w:val="009F1FE6"/>
    <w:rsid w:val="00A04C5A"/>
    <w:rsid w:val="00A234C2"/>
    <w:rsid w:val="00AB6CC1"/>
    <w:rsid w:val="00AF07DF"/>
    <w:rsid w:val="00AF5CE9"/>
    <w:rsid w:val="00B143D4"/>
    <w:rsid w:val="00B625F3"/>
    <w:rsid w:val="00B71D53"/>
    <w:rsid w:val="00B76699"/>
    <w:rsid w:val="00B85485"/>
    <w:rsid w:val="00BE57EF"/>
    <w:rsid w:val="00C31FE8"/>
    <w:rsid w:val="00C47742"/>
    <w:rsid w:val="00C96C50"/>
    <w:rsid w:val="00CD2372"/>
    <w:rsid w:val="00D62CC9"/>
    <w:rsid w:val="00DF7100"/>
    <w:rsid w:val="00DF7EAF"/>
    <w:rsid w:val="00E17D7E"/>
    <w:rsid w:val="00E347EA"/>
    <w:rsid w:val="00F06199"/>
    <w:rsid w:val="00F82CAD"/>
    <w:rsid w:val="00F96D78"/>
    <w:rsid w:val="00F96DAD"/>
    <w:rsid w:val="00FA0145"/>
    <w:rsid w:val="00FB4D03"/>
    <w:rsid w:val="00FD0E32"/>
    <w:rsid w:val="03DCE270"/>
    <w:rsid w:val="09BC910E"/>
    <w:rsid w:val="0CDABBC7"/>
    <w:rsid w:val="27725C6D"/>
    <w:rsid w:val="28081368"/>
    <w:rsid w:val="29F72F2A"/>
    <w:rsid w:val="3F1062D4"/>
    <w:rsid w:val="499C5CEC"/>
    <w:rsid w:val="604E4B68"/>
    <w:rsid w:val="681B9948"/>
    <w:rsid w:val="78D85781"/>
    <w:rsid w:val="7FC26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0EC221"/>
  <w15:docId w15:val="{0EDAACFA-C137-4930-BE53-5C7E5D124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Microsoft Sans Serif" w:eastAsia="Microsoft Sans Serif" w:hAnsi="Microsoft Sans Serif" w:cs="Microsoft Sans Serif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Headingnumber1">
    <w:name w:val="Heading number #1_"/>
    <w:basedOn w:val="DefaultParagraphFont"/>
    <w:link w:val="Headingnumber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Spacing2pt">
    <w:name w:val="Heading #1 + Spacing 2 pt"/>
    <w:basedOn w:val="DefaultParagraphFont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3">
    <w:name w:val="Body text (3)_"/>
    <w:basedOn w:val="DefaultParagraphFont"/>
    <w:link w:val="Bodytext3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Bodytext4">
    <w:name w:val="Body text (4)_"/>
    <w:basedOn w:val="DefaultParagraphFont"/>
    <w:link w:val="Bodytext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311ptNotItalic">
    <w:name w:val="Body text (3) + 11 pt;Not Italic"/>
    <w:basedOn w:val="Bodytext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4BoldSpacing2pt">
    <w:name w:val="Body text (4) + Bold;Spacing 2 pt"/>
    <w:basedOn w:val="Bodytext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4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Headingnumber10">
    <w:name w:val="Heading number #1"/>
    <w:basedOn w:val="Normal"/>
    <w:link w:val="Headingnumber1"/>
    <w:pPr>
      <w:shd w:val="clear" w:color="auto" w:fill="FFFFFF"/>
      <w:spacing w:after="24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before="60" w:after="240" w:line="0" w:lineRule="atLeast"/>
      <w:ind w:hanging="10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240" w:after="660" w:line="0" w:lineRule="atLeas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93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026F8"/>
    <w:rPr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2026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026F8"/>
    <w:rPr>
      <w:color w:val="000000"/>
    </w:rPr>
  </w:style>
  <w:style w:type="paragraph" w:customStyle="1" w:styleId="Heading12">
    <w:name w:val="Heading 12"/>
    <w:basedOn w:val="Normal"/>
    <w:rsid w:val="0025667C"/>
    <w:pPr>
      <w:shd w:val="clear" w:color="auto" w:fill="FFFFFF"/>
      <w:spacing w:before="240" w:after="60" w:line="0" w:lineRule="atLeas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styleId="Revision">
    <w:name w:val="Revision"/>
    <w:hidden/>
    <w:uiPriority w:val="99"/>
    <w:semiHidden/>
    <w:rsid w:val="000F4BA3"/>
    <w:pPr>
      <w:widowControl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A2E9BDAA7029248969E4C794C926764" ma:contentTypeVersion="5" ma:contentTypeDescription="Създаване на нов документ" ma:contentTypeScope="" ma:versionID="1eb8cc977638a27ab1cc38ff681d03ed">
  <xsd:schema xmlns:xsd="http://www.w3.org/2001/XMLSchema" xmlns:xs="http://www.w3.org/2001/XMLSchema" xmlns:p="http://schemas.microsoft.com/office/2006/metadata/properties" xmlns:ns2="3f539cc3-721b-46c4-8733-1d455f892b16" xmlns:ns3="1798238c-9b45-4652-801a-fdebd44736f1" targetNamespace="http://schemas.microsoft.com/office/2006/metadata/properties" ma:root="true" ma:fieldsID="11043862abc31e9108b4a154f988e1b9" ns2:_="" ns3:_="">
    <xsd:import namespace="3f539cc3-721b-46c4-8733-1d455f892b16"/>
    <xsd:import namespace="1798238c-9b45-4652-801a-fdebd44736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539cc3-721b-46c4-8733-1d455f892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8238c-9b45-4652-801a-fdebd44736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FA9F870-C897-42EC-B220-2DA2E00BD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539cc3-721b-46c4-8733-1d455f892b16"/>
    <ds:schemaRef ds:uri="1798238c-9b45-4652-801a-fdebd44736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85D745-8C8E-410D-A6CF-7B63A03AD5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0D2D46-8BEA-4ECB-B89C-FCCCCFA044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Veselin Sinabov</dc:creator>
  <cp:keywords>, docId:948F958AA187E2D9440424E58C4924D9</cp:keywords>
  <cp:lastModifiedBy>Veselin Sinabov</cp:lastModifiedBy>
  <cp:revision>3</cp:revision>
  <dcterms:created xsi:type="dcterms:W3CDTF">2024-05-12T17:10:00Z</dcterms:created>
  <dcterms:modified xsi:type="dcterms:W3CDTF">2024-05-12T17:14:00Z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0x010100AA2E9BDAA7029248969E4C794C926764</vt:lpwstr>
  </property>
  <property fmtid="{D5CDD505-2E9C-101B-9397-08002B2CF9AE}" pid="3" name="GrammarlyDocumentId">
    <vt:lpwstr>d821b59bcbd6d3a7779360fa110327236034bc37b42f624af45a55daf74edc18</vt:lpwstr>
  </property>
</Properties>
</file>