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CC32" w14:textId="77777777" w:rsidR="00E75153" w:rsidRPr="003B6139" w:rsidRDefault="009B5046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GB"/>
        </w:rPr>
      </w:pPr>
      <w:r w:rsidRPr="003B6139">
        <w:rPr>
          <w:b/>
          <w:lang w:val="en-GB"/>
        </w:rPr>
        <w:t>OFFER</w:t>
      </w:r>
    </w:p>
    <w:p w14:paraId="7A0C6444" w14:textId="77777777" w:rsidR="00E75153" w:rsidRPr="003B6139" w:rsidRDefault="009B5046">
      <w:pPr>
        <w:pStyle w:val="Default"/>
        <w:tabs>
          <w:tab w:val="left" w:pos="180"/>
        </w:tabs>
        <w:spacing w:line="276" w:lineRule="auto"/>
        <w:jc w:val="center"/>
        <w:rPr>
          <w:b/>
          <w:lang w:val="en-GB"/>
        </w:rPr>
      </w:pPr>
      <w:r w:rsidRPr="003B6139">
        <w:rPr>
          <w:b/>
          <w:lang w:val="en-GB"/>
        </w:rPr>
        <w:t>ABOUT</w:t>
      </w:r>
    </w:p>
    <w:p w14:paraId="486F7732" w14:textId="14482FB4" w:rsidR="00E75153" w:rsidRPr="003B6139" w:rsidRDefault="009B5046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  <w:r w:rsidRPr="003B6139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PARTICIPATION IN A </w:t>
      </w:r>
      <w:r w:rsidR="259F3753" w:rsidRPr="003B613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TENDER </w:t>
      </w:r>
      <w:r w:rsidR="00D16947" w:rsidRPr="003B6139"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  <w:t xml:space="preserve">PROCEDURE </w:t>
      </w:r>
    </w:p>
    <w:p w14:paraId="7943C686" w14:textId="77777777" w:rsidR="00FD2D2A" w:rsidRPr="003B6139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</w:p>
    <w:p w14:paraId="773C819E" w14:textId="77777777" w:rsidR="00E75153" w:rsidRPr="003B6139" w:rsidRDefault="009B5046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  <w:r w:rsidRPr="003B6139"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  <w:t>with subject:</w:t>
      </w:r>
    </w:p>
    <w:p w14:paraId="3D912FDD" w14:textId="53B61D3D" w:rsidR="002D6541" w:rsidRDefault="00C31E52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PARTIAL TRANSFER OF RIGHTS AND OBLIGATIONS OF BULGARGAZ EAD UNDER THE FRAMEWORK AGREEMENT SIGNED WITH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BOTAS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FOR THE PROVISION OF REGASIFICATION, STORAGE AND TRANSMISSION OF LIQUEFIED NATURAL GAS SERVICE TO THE STRANDZHA1/</w:t>
      </w:r>
      <w:r w:rsidRPr="00C97725">
        <w:rPr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MALKOÇLAR INTERCONNECTION POINT</w:t>
      </w:r>
    </w:p>
    <w:p w14:paraId="64944777" w14:textId="77777777" w:rsidR="00C31E52" w:rsidRPr="003B6139" w:rsidRDefault="00C31E52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GB"/>
        </w:rPr>
      </w:pPr>
    </w:p>
    <w:p w14:paraId="6FDABF2C" w14:textId="77777777" w:rsidR="00E75153" w:rsidRPr="003B6139" w:rsidRDefault="009B5046">
      <w:pPr>
        <w:pStyle w:val="Default"/>
        <w:tabs>
          <w:tab w:val="left" w:pos="180"/>
        </w:tabs>
        <w:spacing w:after="120" w:line="276" w:lineRule="auto"/>
        <w:jc w:val="center"/>
        <w:rPr>
          <w:lang w:val="en-GB"/>
        </w:rPr>
      </w:pPr>
      <w:r w:rsidRPr="003B6139">
        <w:rPr>
          <w:lang w:val="en-GB"/>
        </w:rPr>
        <w:t>From</w:t>
      </w:r>
    </w:p>
    <w:p w14:paraId="35E4F352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3B6139">
        <w:rPr>
          <w:b/>
          <w:bCs/>
          <w:color w:val="000000"/>
          <w:sz w:val="24"/>
          <w:szCs w:val="24"/>
          <w:lang w:val="en-GB"/>
        </w:rPr>
        <w:t>Participant</w:t>
      </w:r>
      <w:r w:rsidRPr="003B6139">
        <w:rPr>
          <w:color w:val="000000"/>
          <w:sz w:val="24"/>
          <w:szCs w:val="24"/>
          <w:lang w:val="en-GB"/>
        </w:rPr>
        <w:t>:.........................................................................................................................................</w:t>
      </w:r>
    </w:p>
    <w:p w14:paraId="07C97DCB" w14:textId="77777777" w:rsidR="00BE4C16" w:rsidRPr="003B6139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2B575FD7" w14:textId="31ED02D4" w:rsidR="00E75153" w:rsidRPr="003B6139" w:rsidRDefault="0053477D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Address</w:t>
      </w:r>
      <w:r w:rsidR="009B5046" w:rsidRPr="003B6139">
        <w:rPr>
          <w:color w:val="000000"/>
          <w:sz w:val="24"/>
          <w:szCs w:val="24"/>
          <w:lang w:val="en-GB"/>
        </w:rPr>
        <w:t>:....................................................................................................................................................</w:t>
      </w:r>
    </w:p>
    <w:p w14:paraId="7F93FE5F" w14:textId="77777777" w:rsidR="00BE4C16" w:rsidRPr="003B6139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520486C8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Tel. ......................................., fax:..................................</w:t>
      </w:r>
    </w:p>
    <w:p w14:paraId="6C4373F4" w14:textId="77777777" w:rsidR="00BE4C16" w:rsidRPr="003B6139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12B39208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E-mail................................................................</w:t>
      </w:r>
    </w:p>
    <w:p w14:paraId="0DF5FB8D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Registered in the Commercial Register at the Registry Agency; UIC under Bulstat: ..........................................................................................................................................</w:t>
      </w:r>
    </w:p>
    <w:p w14:paraId="3CD712C3" w14:textId="77777777" w:rsidR="00BE4C16" w:rsidRPr="003B6139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</w:p>
    <w:p w14:paraId="30BFFE01" w14:textId="77777777" w:rsidR="00E75153" w:rsidRPr="003B6139" w:rsidRDefault="009B5046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 xml:space="preserve">represented by ............................................................................................................................ </w:t>
      </w:r>
    </w:p>
    <w:p w14:paraId="33B58BB6" w14:textId="77777777" w:rsidR="00BE4C16" w:rsidRPr="003B6139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</w:p>
    <w:p w14:paraId="50804587" w14:textId="6C9244D9" w:rsidR="00E75153" w:rsidRPr="003B6139" w:rsidRDefault="009B5046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as: ...............................................................................................................................</w:t>
      </w:r>
    </w:p>
    <w:p w14:paraId="63F82BB9" w14:textId="77777777" w:rsidR="00E75153" w:rsidRPr="003B6139" w:rsidRDefault="009B5046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GB"/>
        </w:rPr>
      </w:pP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  <w:t>(representing/authorised representative)</w:t>
      </w:r>
    </w:p>
    <w:p w14:paraId="0E9EBB0C" w14:textId="77777777" w:rsidR="005E1668" w:rsidRPr="003B6139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GB"/>
        </w:rPr>
      </w:pPr>
    </w:p>
    <w:p w14:paraId="42B256B0" w14:textId="77777777" w:rsidR="00E75153" w:rsidRPr="003B6139" w:rsidRDefault="009B5046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GB"/>
        </w:rPr>
      </w:pPr>
      <w:r w:rsidRPr="003B6139">
        <w:rPr>
          <w:b/>
          <w:sz w:val="24"/>
          <w:szCs w:val="24"/>
          <w:lang w:val="en-GB"/>
        </w:rPr>
        <w:t>LADIES AND GENTLEMEN,</w:t>
      </w:r>
    </w:p>
    <w:p w14:paraId="4EB468CA" w14:textId="2893E684" w:rsidR="00E75153" w:rsidRPr="003B6139" w:rsidRDefault="009B5046">
      <w:pPr>
        <w:ind w:firstLine="567"/>
        <w:jc w:val="both"/>
        <w:rPr>
          <w:rFonts w:eastAsia="Calibri"/>
          <w:sz w:val="24"/>
          <w:szCs w:val="24"/>
          <w:lang w:val="en-GB" w:eastAsia="en-US" w:bidi="bg-BG"/>
        </w:rPr>
      </w:pPr>
      <w:r w:rsidRPr="003B6139">
        <w:rPr>
          <w:sz w:val="24"/>
          <w:szCs w:val="24"/>
          <w:lang w:val="en-GB"/>
        </w:rPr>
        <w:t xml:space="preserve">We hereby submit to </w:t>
      </w:r>
      <w:r w:rsidR="007C2576" w:rsidRPr="003B6139">
        <w:rPr>
          <w:sz w:val="24"/>
          <w:szCs w:val="24"/>
          <w:lang w:val="en-GB"/>
        </w:rPr>
        <w:t xml:space="preserve">you our </w:t>
      </w:r>
      <w:r w:rsidR="00D24204" w:rsidRPr="003B6139">
        <w:rPr>
          <w:sz w:val="24"/>
          <w:szCs w:val="24"/>
          <w:lang w:val="en-GB"/>
        </w:rPr>
        <w:t xml:space="preserve">binding offer </w:t>
      </w:r>
      <w:r w:rsidR="007C2576" w:rsidRPr="003B6139">
        <w:rPr>
          <w:sz w:val="24"/>
          <w:szCs w:val="24"/>
          <w:lang w:val="en-GB"/>
        </w:rPr>
        <w:t xml:space="preserve">for participation in the </w:t>
      </w:r>
      <w:r w:rsidR="003277F8" w:rsidRPr="003B6139">
        <w:rPr>
          <w:sz w:val="24"/>
          <w:szCs w:val="24"/>
          <w:lang w:val="en-GB"/>
        </w:rPr>
        <w:t xml:space="preserve">tender </w:t>
      </w:r>
      <w:r w:rsidR="00D27125" w:rsidRPr="003B6139">
        <w:rPr>
          <w:sz w:val="24"/>
          <w:szCs w:val="24"/>
          <w:lang w:val="en-GB"/>
        </w:rPr>
        <w:t xml:space="preserve">procedure </w:t>
      </w:r>
      <w:r w:rsidR="00AF6C32" w:rsidRPr="003B6139">
        <w:rPr>
          <w:sz w:val="24"/>
          <w:szCs w:val="24"/>
          <w:lang w:val="en-GB"/>
        </w:rPr>
        <w:t>organized</w:t>
      </w:r>
      <w:r w:rsidR="007C2576" w:rsidRPr="003B6139">
        <w:rPr>
          <w:sz w:val="24"/>
          <w:szCs w:val="24"/>
          <w:lang w:val="en-GB"/>
        </w:rPr>
        <w:t xml:space="preserve"> by </w:t>
      </w:r>
      <w:r w:rsidR="00EC1CAC">
        <w:rPr>
          <w:rFonts w:eastAsia="Calibri"/>
          <w:sz w:val="24"/>
          <w:szCs w:val="24"/>
          <w:lang w:val="en-GB" w:eastAsia="en-US" w:bidi="bg-BG"/>
        </w:rPr>
        <w:t>Bulgargaz</w:t>
      </w:r>
      <w:r w:rsidR="003277F8" w:rsidRPr="003B6139">
        <w:rPr>
          <w:rFonts w:eastAsia="Calibri"/>
          <w:sz w:val="24"/>
          <w:szCs w:val="24"/>
          <w:lang w:val="en-GB" w:eastAsia="en-US" w:bidi="bg-BG"/>
        </w:rPr>
        <w:t xml:space="preserve"> EAD</w:t>
      </w:r>
      <w:r w:rsidR="00BE012E">
        <w:rPr>
          <w:rFonts w:eastAsia="Calibri"/>
          <w:sz w:val="24"/>
          <w:szCs w:val="24"/>
          <w:lang w:val="en-GB" w:eastAsia="en-US" w:bidi="bg-BG"/>
        </w:rPr>
        <w:t xml:space="preserve"> with </w:t>
      </w:r>
      <w:r w:rsidR="000A4D2B" w:rsidRPr="003B6139">
        <w:rPr>
          <w:rFonts w:eastAsia="Calibri"/>
          <w:sz w:val="24"/>
          <w:szCs w:val="24"/>
          <w:lang w:val="en-GB" w:eastAsia="en-US" w:bidi="bg-BG"/>
        </w:rPr>
        <w:t xml:space="preserve">subject: </w:t>
      </w:r>
    </w:p>
    <w:p w14:paraId="45F2949E" w14:textId="77777777" w:rsidR="008A140D" w:rsidRPr="003B6139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447E64A9" w14:textId="77777777" w:rsidR="00647D30" w:rsidRDefault="00647D30" w:rsidP="00647D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PARTIAL TRANSFER OF RIGHTS AND OBLIGATIONS OF BULGARGAZ EAD UNDER THE FRAMEWORK AGREEMENT SIGNED WITH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BOTAS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FOR THE PROVISION OF REGASIFICATION, STORAGE AND TRANSMISSION OF LIQUEFIED NATURAL GAS SERVICE TO THE STRANDZHA1/</w:t>
      </w:r>
      <w:r w:rsidRPr="00C97725">
        <w:rPr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MALKOÇLAR INTERCONNECTION POINT</w:t>
      </w:r>
    </w:p>
    <w:p w14:paraId="0A81E211" w14:textId="77777777" w:rsidR="00603AC4" w:rsidRPr="003B6139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GB" w:eastAsia="en-US"/>
        </w:rPr>
      </w:pPr>
    </w:p>
    <w:p w14:paraId="776AC8FC" w14:textId="3112FF2C" w:rsidR="00E75153" w:rsidRPr="003B6139" w:rsidRDefault="009B5046" w:rsidP="008334A0">
      <w:pPr>
        <w:tabs>
          <w:tab w:val="left" w:pos="0"/>
          <w:tab w:val="left" w:pos="180"/>
        </w:tabs>
        <w:spacing w:before="120" w:after="120" w:line="276" w:lineRule="auto"/>
        <w:ind w:right="-74"/>
        <w:jc w:val="both"/>
        <w:rPr>
          <w:rFonts w:eastAsia="Batang"/>
          <w:noProof/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Our proposal has been prepared in accordance with the requirements set out in the </w:t>
      </w:r>
      <w:r w:rsidR="000A4D2B" w:rsidRPr="003B6139">
        <w:rPr>
          <w:sz w:val="24"/>
          <w:szCs w:val="24"/>
          <w:lang w:val="en-GB"/>
        </w:rPr>
        <w:t xml:space="preserve">Terms </w:t>
      </w:r>
      <w:r w:rsidR="00D067B3">
        <w:rPr>
          <w:sz w:val="24"/>
          <w:szCs w:val="24"/>
          <w:lang w:val="en-GB"/>
        </w:rPr>
        <w:t xml:space="preserve">and conditions </w:t>
      </w:r>
      <w:r w:rsidR="005E7B1B">
        <w:rPr>
          <w:sz w:val="24"/>
          <w:szCs w:val="24"/>
          <w:lang w:val="en-GB"/>
        </w:rPr>
        <w:t xml:space="preserve">for carrying out the procedure </w:t>
      </w:r>
      <w:r w:rsidRPr="003B6139">
        <w:rPr>
          <w:sz w:val="24"/>
          <w:szCs w:val="24"/>
          <w:lang w:val="en-GB"/>
        </w:rPr>
        <w:t>(hereinafter referred to as the "</w:t>
      </w:r>
      <w:r w:rsidR="00FB0FB7" w:rsidRPr="003B6139">
        <w:rPr>
          <w:sz w:val="24"/>
          <w:szCs w:val="24"/>
          <w:lang w:val="en-GB"/>
        </w:rPr>
        <w:t>Procedure"</w:t>
      </w:r>
      <w:r w:rsidRPr="003B6139">
        <w:rPr>
          <w:sz w:val="24"/>
          <w:szCs w:val="24"/>
          <w:lang w:val="en-GB"/>
        </w:rPr>
        <w:t>)</w:t>
      </w:r>
      <w:r w:rsidR="007C2576" w:rsidRPr="003B6139">
        <w:rPr>
          <w:sz w:val="24"/>
          <w:szCs w:val="24"/>
          <w:lang w:val="en-GB"/>
        </w:rPr>
        <w:t>.</w:t>
      </w:r>
    </w:p>
    <w:p w14:paraId="56AD6202" w14:textId="13209849" w:rsidR="00E75153" w:rsidRPr="003B6139" w:rsidRDefault="009B5046" w:rsidP="008334A0">
      <w:pPr>
        <w:tabs>
          <w:tab w:val="left" w:pos="180"/>
        </w:tabs>
        <w:spacing w:before="120" w:after="120" w:line="276" w:lineRule="auto"/>
        <w:ind w:right="-74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We confirm that we are aware of the conditions set out by </w:t>
      </w:r>
      <w:r w:rsidR="00EC1CAC">
        <w:rPr>
          <w:sz w:val="24"/>
          <w:szCs w:val="24"/>
          <w:lang w:val="en-GB"/>
        </w:rPr>
        <w:t>Bulgargaz</w:t>
      </w:r>
      <w:r w:rsidRPr="003B6139">
        <w:rPr>
          <w:sz w:val="24"/>
          <w:szCs w:val="24"/>
          <w:lang w:val="en-GB"/>
        </w:rPr>
        <w:t xml:space="preserve"> EAD and that we accept these conditions.</w:t>
      </w:r>
    </w:p>
    <w:p w14:paraId="5495C74F" w14:textId="47F3AAF6" w:rsidR="00E75153" w:rsidRPr="003B6139" w:rsidRDefault="002D6541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GB"/>
        </w:rPr>
      </w:pPr>
      <w:r w:rsidRPr="003B6139">
        <w:rPr>
          <w:bCs/>
          <w:sz w:val="24"/>
          <w:szCs w:val="24"/>
          <w:lang w:val="en-GB"/>
        </w:rPr>
        <w:lastRenderedPageBreak/>
        <w:t xml:space="preserve"> In view of the requirements of </w:t>
      </w:r>
      <w:r w:rsidR="00920158" w:rsidRPr="003B6139">
        <w:rPr>
          <w:bCs/>
          <w:sz w:val="24"/>
          <w:szCs w:val="24"/>
          <w:lang w:val="en-GB"/>
        </w:rPr>
        <w:t xml:space="preserve">the </w:t>
      </w:r>
      <w:r w:rsidR="00C268DB">
        <w:rPr>
          <w:bCs/>
          <w:sz w:val="24"/>
          <w:szCs w:val="24"/>
          <w:lang w:val="en-GB"/>
        </w:rPr>
        <w:t>ter</w:t>
      </w:r>
      <w:r w:rsidR="00B91F46">
        <w:rPr>
          <w:bCs/>
          <w:sz w:val="24"/>
          <w:szCs w:val="24"/>
          <w:lang w:val="en-GB"/>
        </w:rPr>
        <w:t xml:space="preserve">ms and </w:t>
      </w:r>
      <w:r w:rsidR="00B91F46" w:rsidRPr="003B6139">
        <w:rPr>
          <w:bCs/>
          <w:sz w:val="24"/>
          <w:szCs w:val="24"/>
          <w:lang w:val="en-GB"/>
        </w:rPr>
        <w:t xml:space="preserve">conditions </w:t>
      </w:r>
      <w:r w:rsidR="00892B5E" w:rsidRPr="003B6139">
        <w:rPr>
          <w:bCs/>
          <w:sz w:val="24"/>
          <w:szCs w:val="24"/>
          <w:lang w:val="en-GB"/>
        </w:rPr>
        <w:t xml:space="preserve">of </w:t>
      </w:r>
      <w:r w:rsidR="00C268DB">
        <w:rPr>
          <w:bCs/>
          <w:sz w:val="24"/>
          <w:szCs w:val="24"/>
          <w:lang w:val="en-GB"/>
        </w:rPr>
        <w:t xml:space="preserve">the </w:t>
      </w:r>
      <w:r w:rsidR="00FB0FB7" w:rsidRPr="003B6139">
        <w:rPr>
          <w:bCs/>
          <w:sz w:val="24"/>
          <w:szCs w:val="24"/>
          <w:lang w:val="en-GB"/>
        </w:rPr>
        <w:t xml:space="preserve">Procedure </w:t>
      </w:r>
      <w:r w:rsidR="00507256" w:rsidRPr="003B6139">
        <w:rPr>
          <w:bCs/>
          <w:sz w:val="24"/>
          <w:szCs w:val="24"/>
          <w:lang w:val="en-GB"/>
        </w:rPr>
        <w:t>and after having read the rights and obligations proposed in this procedure</w:t>
      </w:r>
      <w:r w:rsidRPr="003B6139">
        <w:rPr>
          <w:bCs/>
          <w:sz w:val="24"/>
          <w:szCs w:val="24"/>
          <w:lang w:val="en-GB"/>
        </w:rPr>
        <w:t xml:space="preserve">, we propose the following </w:t>
      </w:r>
      <w:r w:rsidR="00E54720" w:rsidRPr="003B6139">
        <w:rPr>
          <w:bCs/>
          <w:sz w:val="24"/>
          <w:szCs w:val="24"/>
          <w:lang w:val="en-GB"/>
        </w:rPr>
        <w:t xml:space="preserve">parameters </w:t>
      </w:r>
      <w:r w:rsidRPr="003B6139">
        <w:rPr>
          <w:bCs/>
          <w:sz w:val="24"/>
          <w:szCs w:val="24"/>
          <w:lang w:val="en-GB"/>
        </w:rPr>
        <w:t>for its implementation:</w:t>
      </w:r>
    </w:p>
    <w:p w14:paraId="51645D3D" w14:textId="77777777" w:rsidR="008A140D" w:rsidRPr="003B6139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GB"/>
        </w:rPr>
      </w:pPr>
    </w:p>
    <w:p w14:paraId="0CDED2C7" w14:textId="77777777" w:rsidR="007A1642" w:rsidRPr="003B6139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GB"/>
        </w:rPr>
      </w:pPr>
    </w:p>
    <w:p w14:paraId="110C00B6" w14:textId="6E455D2F" w:rsidR="00E75153" w:rsidRPr="003B6139" w:rsidRDefault="007D0B5B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GB" w:eastAsia="en-US"/>
        </w:rPr>
      </w:pPr>
      <w:r w:rsidRPr="003B6139">
        <w:rPr>
          <w:rFonts w:eastAsia="Calibri"/>
          <w:sz w:val="24"/>
          <w:szCs w:val="24"/>
          <w:lang w:val="en-GB" w:eastAsia="en-US"/>
        </w:rPr>
        <w:t xml:space="preserve"> </w:t>
      </w:r>
      <w:r w:rsidR="00BF0EEC" w:rsidRPr="003B6139">
        <w:rPr>
          <w:rFonts w:eastAsia="Calibri"/>
          <w:sz w:val="24"/>
          <w:szCs w:val="24"/>
          <w:lang w:val="en-GB" w:eastAsia="en-US"/>
        </w:rPr>
        <w:t xml:space="preserve">Products </w:t>
      </w:r>
      <w:r w:rsidR="00BF0EEC">
        <w:rPr>
          <w:rFonts w:eastAsia="Calibri"/>
          <w:sz w:val="24"/>
          <w:szCs w:val="24"/>
          <w:lang w:val="en-GB" w:eastAsia="en-US"/>
        </w:rPr>
        <w:t xml:space="preserve">for </w:t>
      </w:r>
      <w:r w:rsidR="00227073">
        <w:rPr>
          <w:rFonts w:eastAsia="Calibri"/>
          <w:sz w:val="24"/>
          <w:szCs w:val="24"/>
          <w:lang w:val="en-GB" w:eastAsia="en-US"/>
        </w:rPr>
        <w:t xml:space="preserve">transferring of </w:t>
      </w:r>
      <w:r w:rsidR="00227073">
        <w:rPr>
          <w:rFonts w:eastAsia="Calibri"/>
          <w:sz w:val="24"/>
          <w:szCs w:val="24"/>
          <w:lang w:val="en-GB" w:eastAsia="en-US"/>
        </w:rPr>
        <w:t xml:space="preserve">the </w:t>
      </w:r>
      <w:r w:rsidR="00196192">
        <w:rPr>
          <w:rFonts w:eastAsia="Calibri"/>
          <w:sz w:val="24"/>
          <w:szCs w:val="24"/>
          <w:lang w:val="en-GB" w:eastAsia="en-US"/>
        </w:rPr>
        <w:t xml:space="preserve">rights and obligations </w:t>
      </w:r>
      <w:r w:rsidRPr="003B6139">
        <w:rPr>
          <w:rFonts w:eastAsia="Calibri"/>
          <w:sz w:val="24"/>
          <w:szCs w:val="24"/>
          <w:lang w:val="en-GB" w:eastAsia="en-US"/>
        </w:rPr>
        <w:t>- ...........................</w:t>
      </w:r>
    </w:p>
    <w:p w14:paraId="148405E2" w14:textId="77777777" w:rsidR="00E75153" w:rsidRPr="003B6139" w:rsidRDefault="009B5046">
      <w:pPr>
        <w:pStyle w:val="ListParagraph"/>
        <w:shd w:val="clear" w:color="auto" w:fill="FFFFFF"/>
        <w:ind w:left="900"/>
        <w:jc w:val="both"/>
        <w:rPr>
          <w:sz w:val="20"/>
          <w:szCs w:val="20"/>
          <w:lang w:val="en-GB"/>
        </w:rPr>
      </w:pPr>
      <w:r w:rsidRPr="003B6139">
        <w:rPr>
          <w:rFonts w:eastAsia="Calibri"/>
          <w:sz w:val="24"/>
          <w:szCs w:val="24"/>
          <w:lang w:val="en-GB" w:eastAsia="en-US"/>
        </w:rPr>
        <w:t xml:space="preserve">                  (</w:t>
      </w:r>
      <w:r w:rsidR="00DE7989" w:rsidRPr="003B6139">
        <w:rPr>
          <w:sz w:val="20"/>
          <w:szCs w:val="20"/>
          <w:lang w:val="en-GB"/>
        </w:rPr>
        <w:t xml:space="preserve">Five-year product for the period 01.01.2025 - 31.12.2029, </w:t>
      </w:r>
      <w:r w:rsidR="003861B5" w:rsidRPr="003B6139">
        <w:rPr>
          <w:sz w:val="20"/>
          <w:szCs w:val="20"/>
          <w:lang w:val="en-GB"/>
        </w:rPr>
        <w:t>Ten-year product for the period 01.01.2025 - 31.12.</w:t>
      </w:r>
      <w:r w:rsidR="00787388" w:rsidRPr="003B6139">
        <w:rPr>
          <w:sz w:val="20"/>
          <w:szCs w:val="20"/>
          <w:lang w:val="en-GB"/>
        </w:rPr>
        <w:t>2034</w:t>
      </w:r>
      <w:r w:rsidR="003861B5" w:rsidRPr="003B6139">
        <w:rPr>
          <w:sz w:val="20"/>
          <w:szCs w:val="20"/>
          <w:lang w:val="en-GB"/>
        </w:rPr>
        <w:t>, Ten-year product for the period 01.01.2026 - 31.12.</w:t>
      </w:r>
      <w:r w:rsidR="00787388" w:rsidRPr="003B6139">
        <w:rPr>
          <w:sz w:val="20"/>
          <w:szCs w:val="20"/>
          <w:lang w:val="en-GB"/>
        </w:rPr>
        <w:t>2035).</w:t>
      </w:r>
    </w:p>
    <w:p w14:paraId="383B1765" w14:textId="77777777" w:rsidR="007D0B5B" w:rsidRPr="003B6139" w:rsidRDefault="007D0B5B" w:rsidP="007D0B5B">
      <w:pPr>
        <w:pStyle w:val="ListParagraph"/>
        <w:shd w:val="clear" w:color="auto" w:fill="FFFFFF"/>
        <w:ind w:left="900"/>
        <w:jc w:val="both"/>
        <w:rPr>
          <w:rFonts w:eastAsia="Calibri"/>
          <w:sz w:val="24"/>
          <w:szCs w:val="24"/>
          <w:lang w:val="en-GB" w:eastAsia="en-US"/>
        </w:rPr>
      </w:pPr>
    </w:p>
    <w:p w14:paraId="27E278AF" w14:textId="2838537C" w:rsidR="00E75153" w:rsidRPr="003B6139" w:rsidRDefault="002479F8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GB" w:eastAsia="en-US"/>
        </w:rPr>
      </w:pPr>
      <w:r w:rsidRPr="003B6139">
        <w:rPr>
          <w:rFonts w:eastAsia="Calibri"/>
          <w:sz w:val="24"/>
          <w:szCs w:val="24"/>
          <w:lang w:val="en-GB" w:eastAsia="en-US"/>
        </w:rPr>
        <w:t xml:space="preserve"> </w:t>
      </w:r>
      <w:r w:rsidR="00062A47">
        <w:rPr>
          <w:rFonts w:eastAsia="Calibri"/>
          <w:sz w:val="24"/>
          <w:szCs w:val="24"/>
          <w:lang w:val="en-GB" w:eastAsia="en-US"/>
        </w:rPr>
        <w:t>Number</w:t>
      </w:r>
      <w:r w:rsidRPr="003B6139">
        <w:rPr>
          <w:rFonts w:eastAsia="Calibri"/>
          <w:sz w:val="24"/>
          <w:szCs w:val="24"/>
          <w:lang w:val="en-GB" w:eastAsia="en-US"/>
        </w:rPr>
        <w:t xml:space="preserve"> of </w:t>
      </w:r>
      <w:r w:rsidR="009B5046" w:rsidRPr="003B6139">
        <w:rPr>
          <w:rFonts w:eastAsia="Calibri"/>
          <w:sz w:val="24"/>
          <w:szCs w:val="24"/>
          <w:lang w:val="en-GB" w:eastAsia="en-US"/>
        </w:rPr>
        <w:t>cargo</w:t>
      </w:r>
      <w:r w:rsidR="00062A47">
        <w:rPr>
          <w:rFonts w:eastAsia="Calibri"/>
          <w:sz w:val="24"/>
          <w:szCs w:val="24"/>
          <w:lang w:val="en-GB" w:eastAsia="en-US"/>
        </w:rPr>
        <w:t>es</w:t>
      </w:r>
      <w:r w:rsidR="009B5046" w:rsidRPr="003B6139">
        <w:rPr>
          <w:rFonts w:eastAsia="Calibri"/>
          <w:sz w:val="24"/>
          <w:szCs w:val="24"/>
          <w:lang w:val="en-GB" w:eastAsia="en-US"/>
        </w:rPr>
        <w:t xml:space="preserve"> </w:t>
      </w:r>
      <w:r w:rsidRPr="003B6139">
        <w:rPr>
          <w:rFonts w:eastAsia="Calibri"/>
          <w:sz w:val="24"/>
          <w:szCs w:val="24"/>
          <w:lang w:val="en-GB" w:eastAsia="en-US"/>
        </w:rPr>
        <w:t xml:space="preserve">to be delivered for regasification, storage and </w:t>
      </w:r>
      <w:r w:rsidR="00D42EE8">
        <w:rPr>
          <w:rFonts w:eastAsia="Calibri"/>
          <w:sz w:val="24"/>
          <w:szCs w:val="24"/>
          <w:lang w:val="en-GB" w:eastAsia="en-US"/>
        </w:rPr>
        <w:t>transmission</w:t>
      </w:r>
      <w:r w:rsidR="007905C8" w:rsidRPr="003B6139">
        <w:rPr>
          <w:rFonts w:eastAsia="Calibri"/>
          <w:sz w:val="24"/>
          <w:szCs w:val="24"/>
          <w:lang w:val="en-GB" w:eastAsia="en-US"/>
        </w:rPr>
        <w:t xml:space="preserve">: </w:t>
      </w:r>
      <w:r w:rsidR="004E5FD7" w:rsidRPr="003B6139">
        <w:rPr>
          <w:rFonts w:eastAsia="Calibri"/>
          <w:sz w:val="24"/>
          <w:szCs w:val="24"/>
          <w:lang w:val="en-GB" w:eastAsia="en-US"/>
        </w:rPr>
        <w:t>...............</w:t>
      </w:r>
    </w:p>
    <w:p w14:paraId="363C934A" w14:textId="28912FFC" w:rsidR="00E75153" w:rsidRPr="003B6139" w:rsidRDefault="009239B5">
      <w:pPr>
        <w:shd w:val="clear" w:color="auto" w:fill="FFFFFF"/>
        <w:contextualSpacing/>
        <w:jc w:val="both"/>
        <w:rPr>
          <w:sz w:val="20"/>
          <w:szCs w:val="20"/>
          <w:lang w:val="en-GB"/>
        </w:rPr>
      </w:pPr>
      <w:r w:rsidRPr="003B6139">
        <w:rPr>
          <w:sz w:val="20"/>
          <w:szCs w:val="20"/>
          <w:lang w:val="en-GB"/>
        </w:rPr>
        <w:t xml:space="preserve">                     (</w:t>
      </w:r>
      <w:r w:rsidR="004E5FD7" w:rsidRPr="003B6139">
        <w:rPr>
          <w:sz w:val="20"/>
          <w:szCs w:val="20"/>
          <w:lang w:val="en-GB"/>
        </w:rPr>
        <w:t xml:space="preserve">specify number of </w:t>
      </w:r>
      <w:r w:rsidR="00062A47">
        <w:rPr>
          <w:sz w:val="20"/>
          <w:szCs w:val="20"/>
          <w:lang w:val="en-GB"/>
        </w:rPr>
        <w:t>cargoes</w:t>
      </w:r>
      <w:r w:rsidR="00972B2C" w:rsidRPr="003B6139">
        <w:rPr>
          <w:sz w:val="20"/>
          <w:szCs w:val="20"/>
          <w:lang w:val="en-GB"/>
        </w:rPr>
        <w:t xml:space="preserve">, up to 4 </w:t>
      </w:r>
      <w:r w:rsidR="00062A47">
        <w:rPr>
          <w:sz w:val="20"/>
          <w:szCs w:val="20"/>
          <w:lang w:val="en-GB"/>
        </w:rPr>
        <w:t>cargoes</w:t>
      </w:r>
      <w:r w:rsidRPr="003B6139">
        <w:rPr>
          <w:sz w:val="20"/>
          <w:szCs w:val="20"/>
          <w:lang w:val="en-GB"/>
        </w:rPr>
        <w:t>)</w:t>
      </w:r>
    </w:p>
    <w:p w14:paraId="47964AD4" w14:textId="77777777" w:rsidR="00FC7422" w:rsidRPr="003B6139" w:rsidRDefault="00FC7422" w:rsidP="002479F8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GB" w:eastAsia="en-US"/>
        </w:rPr>
      </w:pPr>
    </w:p>
    <w:p w14:paraId="004A5D18" w14:textId="77777777" w:rsidR="001028F0" w:rsidRPr="003B6139" w:rsidRDefault="001028F0" w:rsidP="00CC099B">
      <w:pPr>
        <w:ind w:left="720"/>
        <w:rPr>
          <w:rFonts w:eastAsia="Calibri"/>
          <w:i/>
          <w:iCs/>
          <w:sz w:val="24"/>
          <w:szCs w:val="24"/>
          <w:lang w:val="en-GB" w:eastAsia="en-US"/>
        </w:rPr>
      </w:pPr>
    </w:p>
    <w:p w14:paraId="4CEB3CD2" w14:textId="25157B70" w:rsidR="00E75153" w:rsidRPr="003B6139" w:rsidRDefault="009B5046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GB"/>
        </w:rPr>
      </w:pPr>
      <w:r w:rsidRPr="003B6139">
        <w:rPr>
          <w:b/>
          <w:bCs/>
          <w:sz w:val="24"/>
          <w:szCs w:val="24"/>
          <w:lang w:val="en-GB"/>
        </w:rPr>
        <w:t>5</w:t>
      </w:r>
      <w:r w:rsidR="009C369C" w:rsidRPr="003B6139">
        <w:rPr>
          <w:b/>
          <w:bCs/>
          <w:sz w:val="24"/>
          <w:szCs w:val="24"/>
          <w:lang w:val="en-GB"/>
        </w:rPr>
        <w:t xml:space="preserve">. We confirm </w:t>
      </w:r>
      <w:r w:rsidR="009C369C" w:rsidRPr="003B6139">
        <w:rPr>
          <w:sz w:val="24"/>
          <w:szCs w:val="24"/>
          <w:lang w:val="en-GB"/>
        </w:rPr>
        <w:t xml:space="preserve">that </w:t>
      </w:r>
      <w:r w:rsidR="00984F11" w:rsidRPr="003B6139">
        <w:rPr>
          <w:sz w:val="24"/>
          <w:szCs w:val="24"/>
          <w:lang w:val="en-GB"/>
        </w:rPr>
        <w:t xml:space="preserve">we accept the </w:t>
      </w:r>
      <w:r w:rsidR="00612DE3" w:rsidRPr="003B6139">
        <w:rPr>
          <w:sz w:val="24"/>
          <w:szCs w:val="24"/>
          <w:lang w:val="en-GB"/>
        </w:rPr>
        <w:t xml:space="preserve">transfer of </w:t>
      </w:r>
      <w:r w:rsidR="006D22DC" w:rsidRPr="003B6139">
        <w:rPr>
          <w:sz w:val="24"/>
          <w:szCs w:val="24"/>
          <w:lang w:val="en-GB"/>
        </w:rPr>
        <w:t xml:space="preserve">the rights and obligations </w:t>
      </w:r>
      <w:r w:rsidR="00AE7D16" w:rsidRPr="003B6139">
        <w:rPr>
          <w:sz w:val="24"/>
          <w:szCs w:val="24"/>
          <w:lang w:val="en-GB"/>
        </w:rPr>
        <w:t xml:space="preserve">under the Agreement between </w:t>
      </w:r>
      <w:r w:rsidR="00EC1CAC">
        <w:rPr>
          <w:sz w:val="24"/>
          <w:szCs w:val="24"/>
          <w:lang w:val="en-GB"/>
        </w:rPr>
        <w:t>Bulgargaz</w:t>
      </w:r>
      <w:r w:rsidR="00AE7D16" w:rsidRPr="003B6139">
        <w:rPr>
          <w:sz w:val="24"/>
          <w:szCs w:val="24"/>
          <w:lang w:val="en-GB"/>
        </w:rPr>
        <w:t xml:space="preserve"> EAD and BOTAS </w:t>
      </w:r>
      <w:r w:rsidR="006D22DC" w:rsidRPr="003B6139">
        <w:rPr>
          <w:sz w:val="24"/>
          <w:szCs w:val="24"/>
          <w:lang w:val="en-GB"/>
        </w:rPr>
        <w:t xml:space="preserve">for the </w:t>
      </w:r>
      <w:r w:rsidR="00B56F71" w:rsidRPr="003B6139">
        <w:rPr>
          <w:sz w:val="24"/>
          <w:szCs w:val="24"/>
          <w:lang w:val="en-GB"/>
        </w:rPr>
        <w:t xml:space="preserve">period specified in clause 1.1 and </w:t>
      </w:r>
      <w:r w:rsidR="00E54F93" w:rsidRPr="003B6139">
        <w:rPr>
          <w:sz w:val="24"/>
          <w:szCs w:val="24"/>
          <w:lang w:val="en-GB"/>
        </w:rPr>
        <w:t xml:space="preserve">for the </w:t>
      </w:r>
      <w:r w:rsidR="00890398" w:rsidRPr="003B6139">
        <w:rPr>
          <w:sz w:val="24"/>
          <w:szCs w:val="24"/>
          <w:lang w:val="en-GB"/>
        </w:rPr>
        <w:t xml:space="preserve">number of LNG cargoes </w:t>
      </w:r>
      <w:r w:rsidR="00E54F93" w:rsidRPr="003B6139">
        <w:rPr>
          <w:sz w:val="24"/>
          <w:szCs w:val="24"/>
          <w:lang w:val="en-GB"/>
        </w:rPr>
        <w:t xml:space="preserve">specified in </w:t>
      </w:r>
      <w:r w:rsidR="00890398" w:rsidRPr="003B6139">
        <w:rPr>
          <w:sz w:val="24"/>
          <w:szCs w:val="24"/>
          <w:lang w:val="en-GB"/>
        </w:rPr>
        <w:t>clause 1.2</w:t>
      </w:r>
      <w:r w:rsidR="0090661D" w:rsidRPr="003B6139">
        <w:rPr>
          <w:sz w:val="24"/>
          <w:szCs w:val="24"/>
          <w:lang w:val="en-GB"/>
        </w:rPr>
        <w:t xml:space="preserve">.  </w:t>
      </w:r>
      <w:r w:rsidR="006D22DC" w:rsidRPr="003B6139">
        <w:rPr>
          <w:sz w:val="24"/>
          <w:szCs w:val="24"/>
          <w:lang w:val="en-GB"/>
        </w:rPr>
        <w:t xml:space="preserve"> </w:t>
      </w:r>
    </w:p>
    <w:p w14:paraId="7789344E" w14:textId="77777777" w:rsidR="00E75153" w:rsidRPr="003B6139" w:rsidRDefault="009B5046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GB"/>
        </w:rPr>
      </w:pPr>
      <w:r w:rsidRPr="003B6139">
        <w:rPr>
          <w:b/>
          <w:bCs/>
          <w:sz w:val="24"/>
          <w:szCs w:val="24"/>
          <w:lang w:val="en-GB"/>
        </w:rPr>
        <w:t>6</w:t>
      </w:r>
      <w:r w:rsidR="00943B18" w:rsidRPr="003B6139">
        <w:rPr>
          <w:b/>
          <w:bCs/>
          <w:sz w:val="24"/>
          <w:szCs w:val="24"/>
          <w:lang w:val="en-GB"/>
        </w:rPr>
        <w:t xml:space="preserve">. </w:t>
      </w:r>
      <w:r w:rsidR="002D6541" w:rsidRPr="003B6139">
        <w:rPr>
          <w:sz w:val="24"/>
          <w:szCs w:val="24"/>
          <w:lang w:val="en-GB"/>
        </w:rPr>
        <w:t xml:space="preserve">We will be bound by the proposals contained in our offer to </w:t>
      </w:r>
      <w:r w:rsidR="001D0DB4" w:rsidRPr="003B6139">
        <w:rPr>
          <w:sz w:val="24"/>
          <w:szCs w:val="24"/>
          <w:lang w:val="en-GB"/>
        </w:rPr>
        <w:t xml:space="preserve">............................ </w:t>
      </w:r>
      <w:r w:rsidR="001A3720" w:rsidRPr="003B6139">
        <w:rPr>
          <w:b/>
          <w:bCs/>
          <w:i/>
          <w:iCs/>
          <w:sz w:val="24"/>
          <w:szCs w:val="24"/>
          <w:lang w:val="en-GB"/>
        </w:rPr>
        <w:t>..............................................................</w:t>
      </w:r>
    </w:p>
    <w:p w14:paraId="65A88361" w14:textId="77777777" w:rsidR="00E75153" w:rsidRPr="003B6139" w:rsidRDefault="009D7E3D">
      <w:pPr>
        <w:tabs>
          <w:tab w:val="left" w:pos="180"/>
        </w:tabs>
        <w:spacing w:after="120" w:line="276" w:lineRule="auto"/>
        <w:rPr>
          <w:sz w:val="20"/>
          <w:szCs w:val="20"/>
          <w:lang w:val="en-GB"/>
        </w:rPr>
      </w:pPr>
      <w:r w:rsidRPr="003B6139">
        <w:rPr>
          <w:sz w:val="20"/>
          <w:szCs w:val="20"/>
          <w:lang w:val="en-GB"/>
        </w:rPr>
        <w:t xml:space="preserve"> (specify deadline)</w:t>
      </w:r>
    </w:p>
    <w:p w14:paraId="5D088EA8" w14:textId="77777777" w:rsidR="00DE2DDF" w:rsidRPr="003B6139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GB"/>
        </w:rPr>
      </w:pPr>
    </w:p>
    <w:p w14:paraId="0CC50193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GB"/>
        </w:rPr>
      </w:pPr>
      <w:r w:rsidRPr="003B6139">
        <w:rPr>
          <w:b/>
          <w:sz w:val="24"/>
          <w:szCs w:val="24"/>
          <w:lang w:val="en-GB"/>
        </w:rPr>
        <w:t xml:space="preserve">Annexes: </w:t>
      </w:r>
      <w:r w:rsidRPr="003B6139">
        <w:rPr>
          <w:i/>
          <w:sz w:val="24"/>
          <w:szCs w:val="24"/>
          <w:lang w:val="en-GB"/>
        </w:rPr>
        <w:t>(in case there are any not mentioned above, they shall be described)</w:t>
      </w:r>
    </w:p>
    <w:p w14:paraId="54586749" w14:textId="77777777" w:rsidR="000B4D29" w:rsidRPr="003B6139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GB"/>
        </w:rPr>
      </w:pPr>
    </w:p>
    <w:p w14:paraId="7CDA1600" w14:textId="3F119E96" w:rsidR="00E75153" w:rsidRPr="003B6139" w:rsidRDefault="009B5046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Specification for the </w:t>
      </w:r>
      <w:r w:rsidR="00AC10A8" w:rsidRPr="003B6139">
        <w:rPr>
          <w:sz w:val="24"/>
          <w:szCs w:val="24"/>
          <w:lang w:val="en-GB"/>
        </w:rPr>
        <w:t xml:space="preserve">proposed </w:t>
      </w:r>
      <w:r w:rsidR="002F1A31">
        <w:rPr>
          <w:sz w:val="24"/>
          <w:szCs w:val="24"/>
          <w:lang w:val="en-GB"/>
        </w:rPr>
        <w:t xml:space="preserve">for </w:t>
      </w:r>
      <w:r w:rsidR="00AC10A8" w:rsidRPr="003B6139">
        <w:rPr>
          <w:sz w:val="24"/>
          <w:szCs w:val="24"/>
          <w:lang w:val="en-GB"/>
        </w:rPr>
        <w:t xml:space="preserve">supply </w:t>
      </w:r>
      <w:r w:rsidRPr="003B6139">
        <w:rPr>
          <w:sz w:val="24"/>
          <w:szCs w:val="24"/>
          <w:lang w:val="en-GB"/>
        </w:rPr>
        <w:t xml:space="preserve">liquefied natural gas (LNG) </w:t>
      </w:r>
      <w:r w:rsidR="002D6541" w:rsidRPr="003B6139">
        <w:rPr>
          <w:sz w:val="24"/>
          <w:szCs w:val="24"/>
          <w:lang w:val="en-GB"/>
        </w:rPr>
        <w:t>..............................</w:t>
      </w:r>
    </w:p>
    <w:p w14:paraId="558B07A4" w14:textId="324D9E5F" w:rsidR="00E75153" w:rsidRPr="003B6139" w:rsidRDefault="009B5046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Declaration of absence of circumstances </w:t>
      </w:r>
      <w:r w:rsidR="00861B63">
        <w:rPr>
          <w:sz w:val="24"/>
          <w:szCs w:val="24"/>
          <w:lang w:val="en-GB"/>
        </w:rPr>
        <w:t>–</w:t>
      </w:r>
      <w:r w:rsidRPr="003B6139">
        <w:rPr>
          <w:sz w:val="24"/>
          <w:szCs w:val="24"/>
          <w:lang w:val="en-GB"/>
        </w:rPr>
        <w:t xml:space="preserve"> </w:t>
      </w:r>
      <w:r w:rsidR="00861B63">
        <w:rPr>
          <w:i/>
          <w:iCs/>
          <w:sz w:val="24"/>
          <w:szCs w:val="24"/>
          <w:lang w:val="en-GB"/>
        </w:rPr>
        <w:t>template</w:t>
      </w:r>
      <w:r w:rsidRPr="003B6139">
        <w:rPr>
          <w:i/>
          <w:iCs/>
          <w:sz w:val="24"/>
          <w:szCs w:val="24"/>
          <w:lang w:val="en-GB"/>
        </w:rPr>
        <w:t xml:space="preserve"> Annex No </w:t>
      </w:r>
      <w:r w:rsidR="002B4028" w:rsidRPr="003B6139">
        <w:rPr>
          <w:i/>
          <w:iCs/>
          <w:sz w:val="24"/>
          <w:szCs w:val="24"/>
          <w:lang w:val="en-GB"/>
        </w:rPr>
        <w:t>3</w:t>
      </w:r>
      <w:r w:rsidRPr="003B6139">
        <w:rPr>
          <w:i/>
          <w:iCs/>
          <w:sz w:val="24"/>
          <w:szCs w:val="24"/>
          <w:lang w:val="en-GB"/>
        </w:rPr>
        <w:t>;</w:t>
      </w:r>
    </w:p>
    <w:p w14:paraId="51B11257" w14:textId="77777777" w:rsidR="00E75153" w:rsidRPr="003B6139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Power of attorney, in case the offer is </w:t>
      </w:r>
      <w:r w:rsidR="004232F1" w:rsidRPr="003B6139">
        <w:rPr>
          <w:sz w:val="24"/>
          <w:szCs w:val="24"/>
          <w:lang w:val="en-GB"/>
        </w:rPr>
        <w:t xml:space="preserve">signed </w:t>
      </w:r>
      <w:r w:rsidRPr="003B6139">
        <w:rPr>
          <w:sz w:val="24"/>
          <w:szCs w:val="24"/>
          <w:lang w:val="en-GB"/>
        </w:rPr>
        <w:t xml:space="preserve">by a proxy </w:t>
      </w:r>
      <w:r w:rsidR="009B5046" w:rsidRPr="003B6139">
        <w:rPr>
          <w:sz w:val="24"/>
          <w:szCs w:val="24"/>
          <w:lang w:val="en-GB"/>
        </w:rPr>
        <w:t>............................................................................................................</w:t>
      </w:r>
    </w:p>
    <w:p w14:paraId="111985CD" w14:textId="77777777" w:rsidR="00E75153" w:rsidRPr="003B6139" w:rsidRDefault="009B5046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Other</w:t>
      </w:r>
      <w:r w:rsidR="003E3D84" w:rsidRPr="003B6139">
        <w:rPr>
          <w:sz w:val="24"/>
          <w:szCs w:val="24"/>
          <w:lang w:val="en-GB"/>
        </w:rPr>
        <w:t xml:space="preserve">: </w:t>
      </w:r>
      <w:r w:rsidR="002D6541" w:rsidRPr="003B6139">
        <w:rPr>
          <w:sz w:val="24"/>
          <w:szCs w:val="24"/>
          <w:lang w:val="en-GB"/>
        </w:rPr>
        <w:t>...............................................................................</w:t>
      </w:r>
    </w:p>
    <w:p w14:paraId="367F0953" w14:textId="77777777" w:rsidR="00283F0D" w:rsidRPr="003B6139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GB"/>
        </w:rPr>
      </w:pPr>
    </w:p>
    <w:p w14:paraId="1B2EB60F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GB"/>
        </w:rPr>
      </w:pPr>
      <w:r w:rsidRPr="003B6139">
        <w:rPr>
          <w:b/>
          <w:bCs/>
          <w:sz w:val="24"/>
          <w:szCs w:val="24"/>
          <w:lang w:val="en-GB"/>
        </w:rPr>
        <w:t xml:space="preserve">Date: </w:t>
      </w:r>
      <w:r w:rsidRPr="003B6139">
        <w:rPr>
          <w:bCs/>
          <w:sz w:val="24"/>
          <w:szCs w:val="24"/>
          <w:lang w:val="en-GB"/>
        </w:rPr>
        <w:t>...................</w:t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/>
          <w:bCs/>
          <w:sz w:val="24"/>
          <w:szCs w:val="24"/>
          <w:lang w:val="en-GB"/>
        </w:rPr>
        <w:t xml:space="preserve">Signature: </w:t>
      </w:r>
      <w:r w:rsidRPr="003B6139">
        <w:rPr>
          <w:bCs/>
          <w:sz w:val="24"/>
          <w:szCs w:val="24"/>
          <w:lang w:val="en-GB"/>
        </w:rPr>
        <w:t>..............................................</w:t>
      </w:r>
    </w:p>
    <w:p w14:paraId="6A0B13D8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GB"/>
        </w:rPr>
      </w:pPr>
      <w:r w:rsidRPr="003B6139">
        <w:rPr>
          <w:bCs/>
          <w:sz w:val="24"/>
          <w:szCs w:val="24"/>
          <w:lang w:val="en-GB"/>
        </w:rPr>
        <w:t>.............................................</w:t>
      </w:r>
    </w:p>
    <w:p w14:paraId="460540BA" w14:textId="1027F7A5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GB"/>
        </w:rPr>
      </w:pP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  <w:t xml:space="preserve"> (name</w:t>
      </w:r>
      <w:r w:rsidR="00212751">
        <w:rPr>
          <w:b/>
          <w:bCs/>
          <w:i/>
          <w:sz w:val="24"/>
          <w:szCs w:val="24"/>
          <w:lang w:val="en-GB"/>
        </w:rPr>
        <w:t xml:space="preserve">, </w:t>
      </w:r>
      <w:r w:rsidRPr="003B6139">
        <w:rPr>
          <w:b/>
          <w:bCs/>
          <w:i/>
          <w:sz w:val="24"/>
          <w:szCs w:val="24"/>
          <w:lang w:val="en-GB"/>
        </w:rPr>
        <w:t xml:space="preserve">surname </w:t>
      </w:r>
      <w:r w:rsidR="003E3D84" w:rsidRPr="003B6139">
        <w:rPr>
          <w:b/>
          <w:bCs/>
          <w:i/>
          <w:sz w:val="24"/>
          <w:szCs w:val="24"/>
          <w:lang w:val="en-GB"/>
        </w:rPr>
        <w:t xml:space="preserve">and </w:t>
      </w:r>
      <w:r w:rsidR="002D6541" w:rsidRPr="003B6139">
        <w:rPr>
          <w:b/>
          <w:bCs/>
          <w:i/>
          <w:sz w:val="24"/>
          <w:szCs w:val="24"/>
          <w:lang w:val="en-GB"/>
        </w:rPr>
        <w:t>position)</w:t>
      </w:r>
    </w:p>
    <w:p w14:paraId="5290F1B1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GB"/>
        </w:rPr>
      </w:pPr>
      <w:r w:rsidRPr="003B6139">
        <w:rPr>
          <w:b/>
          <w:bCs/>
          <w:i/>
          <w:sz w:val="24"/>
          <w:szCs w:val="24"/>
          <w:lang w:val="en-GB"/>
        </w:rPr>
        <w:t xml:space="preserve">*Note: </w:t>
      </w:r>
    </w:p>
    <w:p w14:paraId="1D94F024" w14:textId="428D4BFE" w:rsidR="00E75153" w:rsidRPr="003B6139" w:rsidRDefault="009B5046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GB" w:eastAsia="en-US"/>
        </w:rPr>
      </w:pPr>
      <w:r w:rsidRPr="003B6139">
        <w:rPr>
          <w:bCs/>
          <w:i/>
          <w:sz w:val="24"/>
          <w:szCs w:val="24"/>
          <w:lang w:val="en-GB"/>
        </w:rPr>
        <w:t xml:space="preserve">If the </w:t>
      </w:r>
      <w:r w:rsidR="00212751">
        <w:rPr>
          <w:bCs/>
          <w:i/>
          <w:sz w:val="24"/>
          <w:szCs w:val="24"/>
          <w:lang w:val="en-GB"/>
        </w:rPr>
        <w:t>offer</w:t>
      </w:r>
      <w:r w:rsidRPr="003B6139">
        <w:rPr>
          <w:bCs/>
          <w:i/>
          <w:sz w:val="24"/>
          <w:szCs w:val="24"/>
          <w:lang w:val="en-GB"/>
        </w:rPr>
        <w:t xml:space="preserve"> is not signed by the legal representatives of the </w:t>
      </w:r>
      <w:r w:rsidR="00713226">
        <w:rPr>
          <w:bCs/>
          <w:i/>
          <w:sz w:val="24"/>
          <w:szCs w:val="24"/>
          <w:lang w:val="en-GB"/>
        </w:rPr>
        <w:t>participant</w:t>
      </w:r>
      <w:r w:rsidRPr="003B6139">
        <w:rPr>
          <w:bCs/>
          <w:i/>
          <w:sz w:val="24"/>
          <w:szCs w:val="24"/>
          <w:lang w:val="en-GB"/>
        </w:rPr>
        <w:t xml:space="preserve"> but by authorised persons, a certified true copy of the notarised power of attorney of the signatories shall be attached to the </w:t>
      </w:r>
      <w:r w:rsidR="00713226">
        <w:rPr>
          <w:bCs/>
          <w:i/>
          <w:sz w:val="24"/>
          <w:szCs w:val="24"/>
          <w:lang w:val="en-GB"/>
        </w:rPr>
        <w:t>offer</w:t>
      </w:r>
      <w:r w:rsidRPr="003B6139">
        <w:rPr>
          <w:bCs/>
          <w:i/>
          <w:sz w:val="24"/>
          <w:szCs w:val="24"/>
          <w:lang w:val="en-GB"/>
        </w:rPr>
        <w:t>.</w:t>
      </w:r>
    </w:p>
    <w:sectPr w:rsidR="00E75153" w:rsidRPr="003B6139" w:rsidSect="00F63AFF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AF80" w14:textId="77777777" w:rsidR="00F63AFF" w:rsidRDefault="00F63AFF" w:rsidP="00BB00FA">
      <w:r>
        <w:separator/>
      </w:r>
    </w:p>
  </w:endnote>
  <w:endnote w:type="continuationSeparator" w:id="0">
    <w:p w14:paraId="67E1D748" w14:textId="77777777" w:rsidR="00F63AFF" w:rsidRDefault="00F63AFF" w:rsidP="00BB00FA">
      <w:r>
        <w:continuationSeparator/>
      </w:r>
    </w:p>
  </w:endnote>
  <w:endnote w:type="continuationNotice" w:id="1">
    <w:p w14:paraId="2C2A35BD" w14:textId="77777777" w:rsidR="00F63AFF" w:rsidRDefault="00F63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1F7EBB8" w14:textId="77777777" w:rsidR="00E75153" w:rsidRDefault="009B5046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90040" w14:textId="77777777" w:rsidR="00F63AFF" w:rsidRDefault="00F63AFF" w:rsidP="00BB00FA">
      <w:r>
        <w:separator/>
      </w:r>
    </w:p>
  </w:footnote>
  <w:footnote w:type="continuationSeparator" w:id="0">
    <w:p w14:paraId="377CD5E4" w14:textId="77777777" w:rsidR="00F63AFF" w:rsidRDefault="00F63AFF" w:rsidP="00BB00FA">
      <w:r>
        <w:continuationSeparator/>
      </w:r>
    </w:p>
  </w:footnote>
  <w:footnote w:type="continuationNotice" w:id="1">
    <w:p w14:paraId="194B377D" w14:textId="77777777" w:rsidR="00F63AFF" w:rsidRDefault="00F63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DDC4" w14:textId="7D58D7CE" w:rsidR="00E75153" w:rsidRPr="003B6139" w:rsidRDefault="009B5046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GB"/>
      </w:rPr>
    </w:pPr>
    <w:r w:rsidRPr="003B6139">
      <w:rPr>
        <w:i/>
        <w:iCs/>
        <w:sz w:val="20"/>
        <w:szCs w:val="20"/>
        <w:lang w:val="en-GB"/>
      </w:rPr>
      <w:t xml:space="preserve">Annex </w:t>
    </w:r>
    <w:r w:rsidRPr="003B6139">
      <w:rPr>
        <w:i/>
        <w:iCs/>
        <w:caps/>
        <w:sz w:val="20"/>
        <w:szCs w:val="20"/>
        <w:lang w:val="en-GB"/>
      </w:rPr>
      <w:t>N</w:t>
    </w:r>
    <w:r w:rsidR="003B6139" w:rsidRPr="003B6139">
      <w:rPr>
        <w:i/>
        <w:iCs/>
        <w:lang w:val="en-GB"/>
      </w:rPr>
      <w:t>o</w:t>
    </w:r>
    <w:r w:rsidRPr="003B6139">
      <w:rPr>
        <w:i/>
        <w:iCs/>
        <w:caps/>
        <w:sz w:val="20"/>
        <w:szCs w:val="20"/>
        <w:lang w:val="en-GB"/>
      </w:rPr>
      <w:t xml:space="preserve">. </w:t>
    </w:r>
    <w:r w:rsidR="00790CAD" w:rsidRPr="003B6139">
      <w:rPr>
        <w:i/>
        <w:iCs/>
        <w:caps/>
        <w:sz w:val="20"/>
        <w:szCs w:val="20"/>
        <w:lang w:val="en-GB"/>
      </w:rPr>
      <w:t xml:space="preserve">3 </w:t>
    </w:r>
    <w:r w:rsidRPr="003B6139">
      <w:rPr>
        <w:i/>
        <w:iCs/>
        <w:caps/>
        <w:sz w:val="20"/>
        <w:szCs w:val="20"/>
        <w:lang w:val="en-GB"/>
      </w:rPr>
      <w:t xml:space="preserve">- </w:t>
    </w:r>
    <w:r w:rsidRPr="003B6139">
      <w:rPr>
        <w:i/>
        <w:iCs/>
        <w:sz w:val="20"/>
        <w:szCs w:val="20"/>
        <w:lang w:val="en-GB"/>
      </w:rPr>
      <w:t xml:space="preserve">Offer template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62A47"/>
    <w:rsid w:val="0006516E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6192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2751"/>
    <w:rsid w:val="002151BD"/>
    <w:rsid w:val="0022381C"/>
    <w:rsid w:val="00227073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1A31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1B5"/>
    <w:rsid w:val="00386B79"/>
    <w:rsid w:val="00390EB0"/>
    <w:rsid w:val="003A14F6"/>
    <w:rsid w:val="003A39A5"/>
    <w:rsid w:val="003B4A98"/>
    <w:rsid w:val="003B6139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4E7B97"/>
    <w:rsid w:val="00501166"/>
    <w:rsid w:val="00507256"/>
    <w:rsid w:val="00510420"/>
    <w:rsid w:val="00516569"/>
    <w:rsid w:val="005212A5"/>
    <w:rsid w:val="0053477D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5E7B1B"/>
    <w:rsid w:val="00602D73"/>
    <w:rsid w:val="0060326B"/>
    <w:rsid w:val="00603AC4"/>
    <w:rsid w:val="00612DE3"/>
    <w:rsid w:val="00617EA8"/>
    <w:rsid w:val="00626D39"/>
    <w:rsid w:val="006333DD"/>
    <w:rsid w:val="0063551A"/>
    <w:rsid w:val="00647061"/>
    <w:rsid w:val="00647D30"/>
    <w:rsid w:val="006504CC"/>
    <w:rsid w:val="00663179"/>
    <w:rsid w:val="00671468"/>
    <w:rsid w:val="006718B3"/>
    <w:rsid w:val="006817E5"/>
    <w:rsid w:val="0068502F"/>
    <w:rsid w:val="006A41B1"/>
    <w:rsid w:val="006B0269"/>
    <w:rsid w:val="006B4775"/>
    <w:rsid w:val="006C02DD"/>
    <w:rsid w:val="006D22DC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3226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87388"/>
    <w:rsid w:val="007905C8"/>
    <w:rsid w:val="00790CAD"/>
    <w:rsid w:val="00791636"/>
    <w:rsid w:val="007967BB"/>
    <w:rsid w:val="007A1642"/>
    <w:rsid w:val="007A4F6D"/>
    <w:rsid w:val="007A6343"/>
    <w:rsid w:val="007C2576"/>
    <w:rsid w:val="007D0B5B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334A0"/>
    <w:rsid w:val="00841237"/>
    <w:rsid w:val="00841A19"/>
    <w:rsid w:val="00845CC1"/>
    <w:rsid w:val="00850A51"/>
    <w:rsid w:val="00853F42"/>
    <w:rsid w:val="00861B63"/>
    <w:rsid w:val="00873D33"/>
    <w:rsid w:val="00882421"/>
    <w:rsid w:val="0088263E"/>
    <w:rsid w:val="00885501"/>
    <w:rsid w:val="00890398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0661D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4003"/>
    <w:rsid w:val="00994DD3"/>
    <w:rsid w:val="00996F46"/>
    <w:rsid w:val="0099780E"/>
    <w:rsid w:val="009A01E1"/>
    <w:rsid w:val="009A6620"/>
    <w:rsid w:val="009B5046"/>
    <w:rsid w:val="009B5296"/>
    <w:rsid w:val="009C369C"/>
    <w:rsid w:val="009C603F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E7D16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56F71"/>
    <w:rsid w:val="00B606CC"/>
    <w:rsid w:val="00B7170E"/>
    <w:rsid w:val="00B72395"/>
    <w:rsid w:val="00B812AB"/>
    <w:rsid w:val="00B845A7"/>
    <w:rsid w:val="00B8703D"/>
    <w:rsid w:val="00B91F46"/>
    <w:rsid w:val="00B938CD"/>
    <w:rsid w:val="00BA190A"/>
    <w:rsid w:val="00BA3FD1"/>
    <w:rsid w:val="00BB00FA"/>
    <w:rsid w:val="00BB311C"/>
    <w:rsid w:val="00BC1FA9"/>
    <w:rsid w:val="00BE012E"/>
    <w:rsid w:val="00BE4C16"/>
    <w:rsid w:val="00BF0EEC"/>
    <w:rsid w:val="00BF3641"/>
    <w:rsid w:val="00BF6D7B"/>
    <w:rsid w:val="00C02189"/>
    <w:rsid w:val="00C025A9"/>
    <w:rsid w:val="00C05AF0"/>
    <w:rsid w:val="00C268DB"/>
    <w:rsid w:val="00C27C03"/>
    <w:rsid w:val="00C31E52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A4819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067B3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2EE8"/>
    <w:rsid w:val="00D452D1"/>
    <w:rsid w:val="00D575D0"/>
    <w:rsid w:val="00D60D74"/>
    <w:rsid w:val="00D67F8E"/>
    <w:rsid w:val="00D7330E"/>
    <w:rsid w:val="00D7553B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E7989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54F93"/>
    <w:rsid w:val="00E61D53"/>
    <w:rsid w:val="00E75153"/>
    <w:rsid w:val="00E75A50"/>
    <w:rsid w:val="00E87F83"/>
    <w:rsid w:val="00E918F7"/>
    <w:rsid w:val="00E96339"/>
    <w:rsid w:val="00EA56C3"/>
    <w:rsid w:val="00EA6530"/>
    <w:rsid w:val="00EB132F"/>
    <w:rsid w:val="00EC1CAC"/>
    <w:rsid w:val="00EC494D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63AFF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docId:CD1DB6E640FAD9254EAD739561B3005F</cp:keywords>
  <dc:description/>
  <cp:lastModifiedBy>Kiril Mitsev</cp:lastModifiedBy>
  <cp:revision>117</cp:revision>
  <cp:lastPrinted>2023-10-02T11:50:00Z</cp:lastPrinted>
  <dcterms:created xsi:type="dcterms:W3CDTF">2023-10-02T11:57:00Z</dcterms:created>
  <dcterms:modified xsi:type="dcterms:W3CDTF">2024-05-09T08:08:00Z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